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023C70" w14:textId="4C7DCB9A" w:rsidR="00445CF7" w:rsidRDefault="00780624" w:rsidP="008046EA">
      <w:pPr>
        <w:pStyle w:val="Heading1"/>
        <w:rPr>
          <w:i/>
          <w:iCs/>
        </w:rPr>
      </w:pPr>
      <w:r>
        <w:t>Application for a minor</w:t>
      </w:r>
      <w:r w:rsidR="00333E45">
        <w:t xml:space="preserve"> </w:t>
      </w:r>
      <w:r>
        <w:t>v</w:t>
      </w:r>
      <w:r w:rsidR="00333E45">
        <w:t xml:space="preserve">ariation </w:t>
      </w:r>
      <w:r w:rsidR="00445CF7" w:rsidRPr="00445CF7">
        <w:t xml:space="preserve">to a medicinal cannabis licence under the </w:t>
      </w:r>
      <w:r w:rsidR="00445CF7" w:rsidRPr="00780624">
        <w:rPr>
          <w:i/>
          <w:iCs/>
        </w:rPr>
        <w:t>Narcotic Drugs Act 1967</w:t>
      </w:r>
    </w:p>
    <w:p w14:paraId="10F89FFA" w14:textId="77777777" w:rsidR="00780624" w:rsidRPr="00780624" w:rsidRDefault="00780624" w:rsidP="00780624"/>
    <w:p w14:paraId="62D5665C" w14:textId="416FCE16" w:rsidR="00445CF7" w:rsidRPr="00057C08" w:rsidRDefault="00057C08" w:rsidP="00057C08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>
        <w:rPr>
          <w:rFonts w:asciiTheme="minorHAnsi" w:hAnsiTheme="minorHAnsi" w:cstheme="minorHAnsi"/>
          <w:b/>
          <w:color w:val="006DA7"/>
        </w:rPr>
        <w:t>Screening Questions</w:t>
      </w:r>
    </w:p>
    <w:p w14:paraId="2FC4B0D0" w14:textId="0FE6305D" w:rsidR="00445CF7" w:rsidRPr="00445CF7" w:rsidRDefault="00445CF7" w:rsidP="00445CF7">
      <w:pPr>
        <w:pStyle w:val="BodyText"/>
        <w:numPr>
          <w:ilvl w:val="0"/>
          <w:numId w:val="1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Does the application relate to a </w:t>
      </w:r>
      <w:r w:rsidR="002D4FAC">
        <w:rPr>
          <w:rFonts w:asciiTheme="minorHAnsi" w:hAnsiTheme="minorHAnsi" w:cstheme="minorHAnsi"/>
          <w:w w:val="105"/>
          <w:sz w:val="22"/>
          <w:szCs w:val="22"/>
        </w:rPr>
        <w:t xml:space="preserve">medicinal cannabis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licence issued by the Office of Drug Control (ODC) under the </w:t>
      </w:r>
      <w:r w:rsidRPr="00780624">
        <w:rPr>
          <w:rFonts w:asciiTheme="minorHAnsi" w:hAnsiTheme="minorHAnsi" w:cstheme="minorHAnsi"/>
          <w:i/>
          <w:iCs/>
          <w:w w:val="105"/>
          <w:sz w:val="22"/>
          <w:szCs w:val="22"/>
        </w:rPr>
        <w:t>Narcotic</w:t>
      </w:r>
      <w:r w:rsidR="00780624">
        <w:rPr>
          <w:rFonts w:asciiTheme="minorHAnsi" w:hAnsiTheme="minorHAnsi" w:cstheme="minorHAnsi"/>
          <w:i/>
          <w:iCs/>
          <w:w w:val="105"/>
          <w:sz w:val="22"/>
          <w:szCs w:val="22"/>
        </w:rPr>
        <w:t> </w:t>
      </w:r>
      <w:r w:rsidRPr="00780624">
        <w:rPr>
          <w:rFonts w:asciiTheme="minorHAnsi" w:hAnsiTheme="minorHAnsi" w:cstheme="minorHAnsi"/>
          <w:i/>
          <w:iCs/>
          <w:w w:val="105"/>
          <w:sz w:val="22"/>
          <w:szCs w:val="22"/>
        </w:rPr>
        <w:t>Drugs Act 1967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(the </w:t>
      </w:r>
      <w:r w:rsidR="00EA2496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Act)? </w:t>
      </w:r>
    </w:p>
    <w:p w14:paraId="27BFE9CA" w14:textId="21313538" w:rsidR="00445CF7" w:rsidRPr="00445CF7" w:rsidRDefault="00445CF7" w:rsidP="00396D5D">
      <w:pPr>
        <w:pStyle w:val="BodyText"/>
        <w:numPr>
          <w:ilvl w:val="0"/>
          <w:numId w:val="22"/>
        </w:numPr>
        <w:spacing w:before="126" w:line="254" w:lineRule="auto"/>
        <w:ind w:left="782" w:right="-6" w:hanging="35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Yes- proceed 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>to Q.2.</w:t>
      </w:r>
    </w:p>
    <w:p w14:paraId="0878B624" w14:textId="01C9C48D" w:rsidR="00445CF7" w:rsidRDefault="00445CF7" w:rsidP="00396D5D">
      <w:pPr>
        <w:pStyle w:val="BodyText"/>
        <w:numPr>
          <w:ilvl w:val="0"/>
          <w:numId w:val="22"/>
        </w:numPr>
        <w:spacing w:before="126" w:line="254" w:lineRule="auto"/>
        <w:ind w:left="782" w:right="-6" w:hanging="35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No- 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>v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ariations cannot be sought until a licence has been granted under the </w:t>
      </w:r>
      <w:r w:rsidR="00EA2496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>Act.</w:t>
      </w:r>
    </w:p>
    <w:p w14:paraId="5436E1AA" w14:textId="304A81E3" w:rsidR="00780624" w:rsidRDefault="00445CF7" w:rsidP="00445CF7">
      <w:pPr>
        <w:pStyle w:val="BodyText"/>
        <w:numPr>
          <w:ilvl w:val="0"/>
          <w:numId w:val="1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Does the </w:t>
      </w:r>
      <w:r w:rsidR="00F33DA2">
        <w:rPr>
          <w:rFonts w:asciiTheme="minorHAnsi" w:hAnsiTheme="minorHAnsi" w:cstheme="minorHAnsi"/>
          <w:w w:val="105"/>
          <w:sz w:val="22"/>
          <w:szCs w:val="22"/>
        </w:rPr>
        <w:t xml:space="preserve">proposed variation </w:t>
      </w:r>
      <w:r>
        <w:rPr>
          <w:rFonts w:asciiTheme="minorHAnsi" w:hAnsiTheme="minorHAnsi" w:cstheme="minorHAnsi"/>
          <w:w w:val="105"/>
          <w:sz w:val="22"/>
          <w:szCs w:val="22"/>
        </w:rPr>
        <w:t>relate to</w:t>
      </w:r>
      <w:r w:rsidR="002C2BB3">
        <w:rPr>
          <w:rFonts w:asciiTheme="minorHAnsi" w:hAnsiTheme="minorHAnsi" w:cstheme="minorHAnsi"/>
          <w:w w:val="105"/>
          <w:sz w:val="22"/>
          <w:szCs w:val="22"/>
        </w:rPr>
        <w:t xml:space="preserve"> one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 xml:space="preserve">of </w:t>
      </w:r>
      <w:r w:rsidR="002C2BB3">
        <w:rPr>
          <w:rFonts w:asciiTheme="minorHAnsi" w:hAnsiTheme="minorHAnsi" w:cstheme="minorHAnsi"/>
          <w:w w:val="105"/>
          <w:sz w:val="22"/>
          <w:szCs w:val="22"/>
        </w:rPr>
        <w:t xml:space="preserve">the </w:t>
      </w:r>
      <w:r w:rsidR="00333E45">
        <w:rPr>
          <w:rFonts w:asciiTheme="minorHAnsi" w:hAnsiTheme="minorHAnsi" w:cstheme="minorHAnsi"/>
          <w:w w:val="105"/>
          <w:sz w:val="22"/>
          <w:szCs w:val="22"/>
        </w:rPr>
        <w:t xml:space="preserve">matters </w:t>
      </w:r>
      <w:r w:rsidR="00780624">
        <w:rPr>
          <w:rFonts w:asciiTheme="minorHAnsi" w:hAnsiTheme="minorHAnsi" w:cstheme="minorHAnsi"/>
          <w:w w:val="105"/>
          <w:sz w:val="22"/>
          <w:szCs w:val="22"/>
        </w:rPr>
        <w:t xml:space="preserve">listed </w:t>
      </w:r>
      <w:r w:rsidR="00AA6A44">
        <w:rPr>
          <w:rFonts w:asciiTheme="minorHAnsi" w:hAnsiTheme="minorHAnsi" w:cstheme="minorHAnsi"/>
          <w:w w:val="105"/>
          <w:sz w:val="22"/>
          <w:szCs w:val="22"/>
        </w:rPr>
        <w:t xml:space="preserve">in section </w:t>
      </w:r>
      <w:r w:rsidR="00780624">
        <w:rPr>
          <w:rFonts w:asciiTheme="minorHAnsi" w:hAnsiTheme="minorHAnsi" w:cstheme="minorHAnsi"/>
          <w:w w:val="105"/>
          <w:sz w:val="22"/>
          <w:szCs w:val="22"/>
        </w:rPr>
        <w:t>2 of this form?</w:t>
      </w:r>
    </w:p>
    <w:p w14:paraId="3B2AD647" w14:textId="28529320" w:rsidR="00445CF7" w:rsidRDefault="00445CF7" w:rsidP="00396D5D">
      <w:pPr>
        <w:pStyle w:val="BodyText"/>
        <w:numPr>
          <w:ilvl w:val="0"/>
          <w:numId w:val="22"/>
        </w:numPr>
        <w:spacing w:before="126" w:line="254" w:lineRule="auto"/>
        <w:ind w:left="782" w:right="-6" w:hanging="35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Yes- 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>p</w:t>
      </w:r>
      <w:r w:rsidR="002C2BB3">
        <w:rPr>
          <w:rFonts w:asciiTheme="minorHAnsi" w:hAnsiTheme="minorHAnsi" w:cstheme="minorHAnsi"/>
          <w:w w:val="105"/>
          <w:sz w:val="22"/>
          <w:szCs w:val="22"/>
        </w:rPr>
        <w:t>roceed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 xml:space="preserve"> with this application form</w:t>
      </w:r>
      <w:r w:rsidR="002C2BB3">
        <w:rPr>
          <w:rFonts w:asciiTheme="minorHAnsi" w:hAnsiTheme="minorHAnsi" w:cstheme="minorHAnsi"/>
          <w:w w:val="105"/>
          <w:sz w:val="22"/>
          <w:szCs w:val="22"/>
        </w:rPr>
        <w:t>.</w:t>
      </w:r>
      <w:r w:rsidR="007811D4" w:rsidRPr="007811D4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</w:p>
    <w:p w14:paraId="702C70D1" w14:textId="2A421121" w:rsidR="00445CF7" w:rsidRPr="00445CF7" w:rsidRDefault="00445CF7" w:rsidP="00396D5D">
      <w:pPr>
        <w:pStyle w:val="BodyText"/>
        <w:numPr>
          <w:ilvl w:val="0"/>
          <w:numId w:val="22"/>
        </w:numPr>
        <w:spacing w:before="126" w:line="254" w:lineRule="auto"/>
        <w:ind w:left="782" w:right="-6" w:hanging="35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No- </w:t>
      </w:r>
      <w:r w:rsidR="002C2BB3">
        <w:rPr>
          <w:rFonts w:asciiTheme="minorHAnsi" w:hAnsiTheme="minorHAnsi" w:cstheme="minorHAnsi"/>
          <w:w w:val="105"/>
          <w:sz w:val="22"/>
          <w:szCs w:val="22"/>
        </w:rPr>
        <w:t>a different application form is required for any other variation, please see the ODC website.</w:t>
      </w:r>
      <w:r w:rsidR="002D4FAC" w:rsidDel="002D4FAC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</w:p>
    <w:p w14:paraId="2D55EF2F" w14:textId="473545C2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This is an application to </w:t>
      </w:r>
      <w:r w:rsidR="00845E81">
        <w:rPr>
          <w:rFonts w:asciiTheme="minorHAnsi" w:hAnsiTheme="minorHAnsi" w:cstheme="minorHAnsi"/>
          <w:w w:val="105"/>
          <w:sz w:val="22"/>
          <w:szCs w:val="22"/>
        </w:rPr>
        <w:t>the Secretary of the Department of Health made under s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 xml:space="preserve">ection </w:t>
      </w:r>
      <w:r w:rsidR="00845E81">
        <w:rPr>
          <w:rFonts w:asciiTheme="minorHAnsi" w:hAnsiTheme="minorHAnsi" w:cstheme="minorHAnsi"/>
          <w:w w:val="105"/>
          <w:sz w:val="22"/>
          <w:szCs w:val="22"/>
        </w:rPr>
        <w:t xml:space="preserve">10N of the Narcotic Drugs Act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vary a medicinal cannabis licence under </w:t>
      </w:r>
      <w:r w:rsidR="00845E81">
        <w:rPr>
          <w:rFonts w:asciiTheme="minorHAnsi" w:hAnsiTheme="minorHAnsi" w:cstheme="minorHAnsi"/>
          <w:w w:val="105"/>
          <w:sz w:val="22"/>
          <w:szCs w:val="22"/>
        </w:rPr>
        <w:t xml:space="preserve">that </w:t>
      </w:r>
      <w:r w:rsidRPr="00EA2496">
        <w:rPr>
          <w:rFonts w:asciiTheme="minorHAnsi" w:hAnsiTheme="minorHAnsi" w:cstheme="minorHAnsi"/>
          <w:w w:val="105"/>
          <w:sz w:val="22"/>
          <w:szCs w:val="22"/>
        </w:rPr>
        <w:t>Act</w:t>
      </w:r>
      <w:r w:rsidR="00F33DA2">
        <w:rPr>
          <w:rFonts w:asciiTheme="minorHAnsi" w:hAnsiTheme="minorHAnsi" w:cstheme="minorHAnsi"/>
          <w:w w:val="105"/>
          <w:sz w:val="22"/>
          <w:szCs w:val="22"/>
        </w:rPr>
        <w:t xml:space="preserve"> for certain minor purposes </w:t>
      </w:r>
      <w:r w:rsidR="00845E81">
        <w:rPr>
          <w:rFonts w:asciiTheme="minorHAnsi" w:hAnsiTheme="minorHAnsi" w:cstheme="minorHAnsi"/>
          <w:w w:val="105"/>
          <w:sz w:val="22"/>
          <w:szCs w:val="22"/>
        </w:rPr>
        <w:t>(referenced</w:t>
      </w:r>
      <w:r w:rsidR="00F33DA2">
        <w:rPr>
          <w:rFonts w:asciiTheme="minorHAnsi" w:hAnsiTheme="minorHAnsi" w:cstheme="minorHAnsi"/>
          <w:w w:val="105"/>
          <w:sz w:val="22"/>
          <w:szCs w:val="22"/>
        </w:rPr>
        <w:t xml:space="preserve"> in Section 2 </w:t>
      </w:r>
      <w:r w:rsidR="00306540">
        <w:rPr>
          <w:rFonts w:asciiTheme="minorHAnsi" w:hAnsiTheme="minorHAnsi" w:cstheme="minorHAnsi"/>
          <w:w w:val="105"/>
          <w:sz w:val="22"/>
          <w:szCs w:val="22"/>
        </w:rPr>
        <w:t xml:space="preserve">of this form </w:t>
      </w:r>
      <w:r w:rsidR="00F33DA2">
        <w:rPr>
          <w:rFonts w:asciiTheme="minorHAnsi" w:hAnsiTheme="minorHAnsi" w:cstheme="minorHAnsi"/>
          <w:w w:val="105"/>
          <w:sz w:val="22"/>
          <w:szCs w:val="22"/>
        </w:rPr>
        <w:t>below</w:t>
      </w:r>
      <w:r w:rsidR="00845E81">
        <w:rPr>
          <w:rFonts w:asciiTheme="minorHAnsi" w:hAnsiTheme="minorHAnsi" w:cstheme="minorHAnsi"/>
          <w:w w:val="105"/>
          <w:sz w:val="22"/>
          <w:szCs w:val="22"/>
        </w:rPr>
        <w:t>)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. </w:t>
      </w:r>
    </w:p>
    <w:p w14:paraId="0D37DD1A" w14:textId="54402A9B" w:rsidR="007543DA" w:rsidRPr="00445CF7" w:rsidRDefault="007543DA" w:rsidP="002C2BB3">
      <w:pPr>
        <w:spacing w:before="240" w:after="120" w:line="250" w:lineRule="auto"/>
        <w:ind w:left="284" w:right="74"/>
        <w:rPr>
          <w:rFonts w:asciiTheme="minorHAnsi" w:hAnsiTheme="minorHAnsi" w:cstheme="minorHAnsi"/>
          <w:w w:val="105"/>
        </w:rPr>
      </w:pPr>
      <w:bookmarkStart w:id="0" w:name="_Hlk93930698"/>
      <w:r w:rsidRPr="00DA7E4D">
        <w:rPr>
          <w:rFonts w:asciiTheme="minorHAnsi" w:hAnsiTheme="minorHAnsi" w:cstheme="minorHAnsi"/>
          <w:w w:val="105"/>
        </w:rPr>
        <w:t>Irrespective of the person(s) completing th</w:t>
      </w:r>
      <w:r>
        <w:rPr>
          <w:rFonts w:asciiTheme="minorHAnsi" w:hAnsiTheme="minorHAnsi" w:cstheme="minorHAnsi"/>
          <w:w w:val="105"/>
        </w:rPr>
        <w:t xml:space="preserve">is licence variation </w:t>
      </w:r>
      <w:r w:rsidRPr="00DA7E4D">
        <w:rPr>
          <w:rFonts w:asciiTheme="minorHAnsi" w:hAnsiTheme="minorHAnsi" w:cstheme="minorHAnsi"/>
          <w:w w:val="105"/>
        </w:rPr>
        <w:t xml:space="preserve">application form, the </w:t>
      </w:r>
      <w:r>
        <w:rPr>
          <w:rFonts w:asciiTheme="minorHAnsi" w:hAnsiTheme="minorHAnsi" w:cstheme="minorHAnsi"/>
          <w:w w:val="105"/>
        </w:rPr>
        <w:t xml:space="preserve">licence holder </w:t>
      </w:r>
      <w:r w:rsidRPr="00DA7E4D">
        <w:rPr>
          <w:rFonts w:asciiTheme="minorHAnsi" w:hAnsiTheme="minorHAnsi" w:cstheme="minorHAnsi"/>
          <w:w w:val="105"/>
        </w:rPr>
        <w:t>is accountable for the accuracy of the information entered and submitted as part of the application, including any supporting documents.</w:t>
      </w:r>
    </w:p>
    <w:p w14:paraId="524C0D07" w14:textId="6B3410BA" w:rsidR="007543DA" w:rsidRPr="00445CF7" w:rsidRDefault="007543DA" w:rsidP="007543DA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7543DA">
        <w:rPr>
          <w:rFonts w:asciiTheme="minorHAnsi" w:hAnsiTheme="minorHAnsi" w:cstheme="minorHAnsi"/>
          <w:w w:val="105"/>
          <w:sz w:val="22"/>
          <w:szCs w:val="22"/>
        </w:rPr>
        <w:t>The</w:t>
      </w:r>
      <w:r w:rsidRPr="00270806">
        <w:rPr>
          <w:rFonts w:asciiTheme="minorHAnsi" w:hAnsiTheme="minorHAnsi" w:cstheme="minorHAnsi"/>
          <w:w w:val="105"/>
          <w:sz w:val="22"/>
          <w:szCs w:val="22"/>
        </w:rPr>
        <w:t xml:space="preserve"> application may be withdrawn at any time before a decision has been made, but the application fee is not refundable. If you decide to withdraw your application, then an email to this effect should be sent to </w:t>
      </w:r>
      <w:r w:rsidRPr="00983A7E">
        <w:rPr>
          <w:rFonts w:asciiTheme="minorHAnsi" w:hAnsiTheme="minorHAnsi" w:cstheme="minorHAnsi"/>
          <w:w w:val="105"/>
          <w:sz w:val="22"/>
          <w:szCs w:val="22"/>
        </w:rPr>
        <w:t xml:space="preserve">MCS.application@health.gov.au. </w:t>
      </w:r>
    </w:p>
    <w:bookmarkEnd w:id="0"/>
    <w:p w14:paraId="11E8575E" w14:textId="04ED9CA4" w:rsidR="00445CF7" w:rsidRPr="00445CF7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 w:rsidRPr="00445CF7">
        <w:rPr>
          <w:rFonts w:asciiTheme="minorHAnsi" w:hAnsiTheme="minorHAnsi" w:cstheme="minorHAnsi"/>
          <w:b/>
          <w:color w:val="006DA7"/>
        </w:rPr>
        <w:t>Privacy</w:t>
      </w:r>
    </w:p>
    <w:p w14:paraId="196C64C7" w14:textId="2226D165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The ODC collects a variety of personal information </w:t>
      </w:r>
      <w:proofErr w:type="gramStart"/>
      <w:r w:rsidRPr="00445CF7">
        <w:rPr>
          <w:rFonts w:asciiTheme="minorHAnsi" w:hAnsiTheme="minorHAnsi" w:cstheme="minorHAnsi"/>
          <w:w w:val="105"/>
          <w:sz w:val="22"/>
          <w:szCs w:val="22"/>
        </w:rPr>
        <w:t>in the course of</w:t>
      </w:r>
      <w:proofErr w:type="gramEnd"/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performing its function. Personal information is defined in the </w:t>
      </w:r>
      <w:r w:rsidRPr="002C2BB3">
        <w:rPr>
          <w:rFonts w:asciiTheme="minorHAnsi" w:hAnsiTheme="minorHAnsi" w:cstheme="minorHAnsi"/>
          <w:i/>
          <w:iCs/>
          <w:w w:val="105"/>
          <w:sz w:val="22"/>
          <w:szCs w:val="22"/>
        </w:rPr>
        <w:t>Privacy Act 1988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(Privacy Act). Your personal information is protected by law under the Privacy Act, which contains the </w:t>
      </w:r>
      <w:r w:rsidR="003E792F">
        <w:rPr>
          <w:rFonts w:asciiTheme="minorHAnsi" w:hAnsiTheme="minorHAnsi" w:cstheme="minorHAnsi"/>
          <w:w w:val="105"/>
          <w:sz w:val="22"/>
          <w:szCs w:val="22"/>
        </w:rPr>
        <w:t xml:space="preserve">Australian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Privacy Principles. The ODC is part of the Australian Government Department of Health. The Privacy Policy for this Department is available at </w:t>
      </w:r>
      <w:hyperlink r:id="rId8" w:history="1">
        <w:r w:rsidRPr="00445CF7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www.health.gov.au</w:t>
        </w:r>
      </w:hyperlink>
      <w:r w:rsidRPr="00445CF7">
        <w:rPr>
          <w:rFonts w:asciiTheme="minorHAnsi" w:hAnsiTheme="minorHAnsi" w:cstheme="minorHAnsi"/>
          <w:w w:val="105"/>
          <w:sz w:val="22"/>
          <w:szCs w:val="22"/>
        </w:rPr>
        <w:t>.</w:t>
      </w:r>
    </w:p>
    <w:p w14:paraId="6E62DF89" w14:textId="77777777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The ODC may validate any information provided with this application with Commonwealth, State and Territory law enforcement authorities, </w:t>
      </w:r>
      <w:proofErr w:type="gramStart"/>
      <w:r w:rsidRPr="00445CF7">
        <w:rPr>
          <w:rFonts w:asciiTheme="minorHAnsi" w:hAnsiTheme="minorHAnsi" w:cstheme="minorHAnsi"/>
          <w:w w:val="105"/>
          <w:sz w:val="22"/>
          <w:szCs w:val="22"/>
        </w:rPr>
        <w:t>and,</w:t>
      </w:r>
      <w:proofErr w:type="gramEnd"/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State and Territory regulatory, planning and/or infrastructure authorities. </w:t>
      </w:r>
    </w:p>
    <w:p w14:paraId="62268247" w14:textId="77777777" w:rsidR="00445CF7" w:rsidRPr="00A072B6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bCs/>
          <w:i/>
          <w:iCs/>
          <w:w w:val="105"/>
        </w:rPr>
      </w:pPr>
      <w:r w:rsidRPr="00445CF7">
        <w:rPr>
          <w:rFonts w:asciiTheme="minorHAnsi" w:hAnsiTheme="minorHAnsi" w:cstheme="minorHAnsi"/>
          <w:b/>
          <w:color w:val="006DA7"/>
        </w:rPr>
        <w:t>Providing Incorrect Information</w:t>
      </w:r>
    </w:p>
    <w:p w14:paraId="7A60D334" w14:textId="77777777" w:rsidR="00445CF7" w:rsidRPr="002C2BB3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2C2BB3">
        <w:rPr>
          <w:rFonts w:asciiTheme="minorHAnsi" w:hAnsiTheme="minorHAnsi" w:cstheme="minorHAnsi"/>
          <w:w w:val="105"/>
          <w:sz w:val="22"/>
          <w:szCs w:val="22"/>
        </w:rPr>
        <w:t xml:space="preserve">Under Divisions 136 and 137 of the </w:t>
      </w:r>
      <w:r w:rsidRPr="003E792F">
        <w:rPr>
          <w:rFonts w:asciiTheme="minorHAnsi" w:hAnsiTheme="minorHAnsi" w:cstheme="minorHAnsi"/>
          <w:i/>
          <w:iCs/>
          <w:w w:val="105"/>
          <w:sz w:val="22"/>
          <w:szCs w:val="22"/>
        </w:rPr>
        <w:t>Criminal Code Act 1995</w:t>
      </w:r>
      <w:r w:rsidRPr="002C2BB3">
        <w:rPr>
          <w:rFonts w:asciiTheme="minorHAnsi" w:hAnsiTheme="minorHAnsi" w:cstheme="minorHAnsi"/>
          <w:w w:val="105"/>
          <w:sz w:val="22"/>
          <w:szCs w:val="22"/>
        </w:rPr>
        <w:t>, it is an offence to provide a false or misleading statement, information, or documents to the Commonwealth, including as part of an application for a licence.</w:t>
      </w:r>
    </w:p>
    <w:p w14:paraId="3641E678" w14:textId="2D1DF9D0" w:rsidR="00780624" w:rsidRDefault="00780624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b/>
          <w:color w:val="006DA7"/>
        </w:rPr>
      </w:pPr>
      <w:r>
        <w:rPr>
          <w:rFonts w:asciiTheme="minorHAnsi" w:hAnsiTheme="minorHAnsi" w:cstheme="minorHAnsi"/>
          <w:b/>
          <w:color w:val="006DA7"/>
        </w:rPr>
        <w:br w:type="page"/>
      </w: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2"/>
        <w:gridCol w:w="7935"/>
      </w:tblGrid>
      <w:tr w:rsidR="001679EC" w:rsidRPr="00A072B6" w14:paraId="28AF1729" w14:textId="77777777" w:rsidTr="00A50D28">
        <w:trPr>
          <w:trHeight w:val="397"/>
        </w:trPr>
        <w:tc>
          <w:tcPr>
            <w:tcW w:w="10167" w:type="dxa"/>
            <w:gridSpan w:val="2"/>
            <w:shd w:val="clear" w:color="auto" w:fill="55607E"/>
          </w:tcPr>
          <w:p w14:paraId="24A6A906" w14:textId="0668ABE8" w:rsidR="001679EC" w:rsidRPr="00A072B6" w:rsidRDefault="00333E45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i/>
                <w:iCs/>
                <w:w w:val="105"/>
              </w:rPr>
              <w:lastRenderedPageBreak/>
              <w:br w:type="page"/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1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Licence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spacing w:val="2"/>
                <w:w w:val="105"/>
              </w:rPr>
              <w:t xml:space="preserve"> </w:t>
            </w:r>
            <w:r w:rsidR="001679EC"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details</w:t>
            </w:r>
          </w:p>
        </w:tc>
      </w:tr>
      <w:tr w:rsidR="001679EC" w:rsidRPr="00A072B6" w14:paraId="537DE72F" w14:textId="77777777" w:rsidTr="00A50D28">
        <w:trPr>
          <w:trHeight w:val="378"/>
        </w:trPr>
        <w:tc>
          <w:tcPr>
            <w:tcW w:w="2232" w:type="dxa"/>
            <w:vMerge w:val="restart"/>
            <w:tcBorders>
              <w:right w:val="nil"/>
            </w:tcBorders>
          </w:tcPr>
          <w:p w14:paraId="60183A69" w14:textId="77777777" w:rsidR="001679EC" w:rsidRPr="00A072B6" w:rsidRDefault="001679EC" w:rsidP="00306540">
            <w:pPr>
              <w:pStyle w:val="TableParagraph"/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>Licence holder:</w:t>
            </w:r>
            <w:r>
              <w:rPr>
                <w:rFonts w:asciiTheme="minorHAnsi" w:hAnsiTheme="minorHAnsi" w:cstheme="minorHAnsi"/>
                <w:b/>
                <w:w w:val="105"/>
              </w:rPr>
              <w:br/>
              <w:t>Licence number:</w:t>
            </w:r>
          </w:p>
        </w:tc>
        <w:tc>
          <w:tcPr>
            <w:tcW w:w="7935" w:type="dxa"/>
            <w:tcBorders>
              <w:left w:val="nil"/>
            </w:tcBorders>
          </w:tcPr>
          <w:p w14:paraId="1C85C908" w14:textId="77777777" w:rsidR="001679EC" w:rsidRPr="00A072B6" w:rsidRDefault="001679EC" w:rsidP="00306540">
            <w:pPr>
              <w:pStyle w:val="TableParagraph"/>
              <w:spacing w:beforeLines="60" w:before="144" w:afterLines="60" w:after="144"/>
              <w:ind w:left="9"/>
              <w:rPr>
                <w:rFonts w:asciiTheme="minorHAnsi" w:hAnsiTheme="minorHAnsi" w:cstheme="minorHAnsi"/>
              </w:rPr>
            </w:pPr>
          </w:p>
        </w:tc>
      </w:tr>
      <w:tr w:rsidR="001679EC" w:rsidRPr="00A072B6" w14:paraId="389BD929" w14:textId="77777777" w:rsidTr="00A50D28">
        <w:trPr>
          <w:trHeight w:val="378"/>
        </w:trPr>
        <w:tc>
          <w:tcPr>
            <w:tcW w:w="2232" w:type="dxa"/>
            <w:vMerge/>
            <w:tcBorders>
              <w:top w:val="nil"/>
              <w:bottom w:val="nil"/>
              <w:right w:val="nil"/>
            </w:tcBorders>
          </w:tcPr>
          <w:p w14:paraId="201AE785" w14:textId="77777777" w:rsidR="001679EC" w:rsidRPr="00A072B6" w:rsidRDefault="001679EC" w:rsidP="00306540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43308CF1" w14:textId="77777777" w:rsidR="001679EC" w:rsidRPr="00A072B6" w:rsidRDefault="001679EC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</w:tc>
      </w:tr>
      <w:tr w:rsidR="001679EC" w:rsidRPr="00A072B6" w14:paraId="17BE9C2B" w14:textId="77777777" w:rsidTr="00A50D28">
        <w:trPr>
          <w:trHeight w:val="378"/>
        </w:trPr>
        <w:tc>
          <w:tcPr>
            <w:tcW w:w="2232" w:type="dxa"/>
            <w:tcBorders>
              <w:top w:val="nil"/>
              <w:right w:val="nil"/>
            </w:tcBorders>
          </w:tcPr>
          <w:p w14:paraId="4DE6CB0B" w14:textId="77777777" w:rsidR="001679EC" w:rsidRPr="00A072B6" w:rsidRDefault="001679EC" w:rsidP="00306540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2A0833F9" w14:textId="77777777" w:rsidR="001679EC" w:rsidRPr="00A072B6" w:rsidRDefault="001679EC" w:rsidP="00306540">
            <w:pPr>
              <w:pStyle w:val="TableParagraph"/>
              <w:spacing w:beforeLines="60" w:before="144" w:afterLines="60" w:after="144"/>
              <w:ind w:left="9"/>
              <w:rPr>
                <w:rFonts w:asciiTheme="minorHAnsi" w:hAnsiTheme="minorHAnsi" w:cstheme="minorHAnsi"/>
                <w:w w:val="105"/>
              </w:rPr>
            </w:pPr>
          </w:p>
        </w:tc>
      </w:tr>
    </w:tbl>
    <w:p w14:paraId="1BA83719" w14:textId="77777777" w:rsidR="00445CF7" w:rsidRDefault="00445CF7" w:rsidP="00306540">
      <w:pPr>
        <w:spacing w:beforeLines="60" w:before="144" w:afterLines="60" w:after="144"/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06"/>
      </w:tblGrid>
      <w:tr w:rsidR="00445CF7" w:rsidRPr="00A072B6" w14:paraId="5BC228E2" w14:textId="77777777" w:rsidTr="00E70585">
        <w:trPr>
          <w:trHeight w:val="392"/>
        </w:trPr>
        <w:tc>
          <w:tcPr>
            <w:tcW w:w="10206" w:type="dxa"/>
            <w:shd w:val="clear" w:color="auto" w:fill="55607E"/>
          </w:tcPr>
          <w:p w14:paraId="1C6B4EFE" w14:textId="70CC3328" w:rsidR="00445CF7" w:rsidRPr="00A072B6" w:rsidRDefault="00445CF7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bookmarkStart w:id="1" w:name="_Hlk90551820"/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FA7B1A">
              <w:rPr>
                <w:rFonts w:asciiTheme="minorHAnsi" w:hAnsiTheme="minorHAnsi" w:cstheme="minorHAnsi"/>
                <w:b/>
                <w:color w:val="FFFFFF"/>
                <w:w w:val="105"/>
              </w:rPr>
              <w:t>2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>Variation types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 </w:t>
            </w:r>
          </w:p>
        </w:tc>
      </w:tr>
      <w:tr w:rsidR="00445CF7" w:rsidRPr="00A072B6" w14:paraId="19F168B9" w14:textId="77777777" w:rsidTr="00FB0266">
        <w:trPr>
          <w:trHeight w:val="2373"/>
        </w:trPr>
        <w:tc>
          <w:tcPr>
            <w:tcW w:w="10206" w:type="dxa"/>
            <w:shd w:val="clear" w:color="auto" w:fill="auto"/>
          </w:tcPr>
          <w:p w14:paraId="42A7524C" w14:textId="66902E3D" w:rsidR="00445CF7" w:rsidRDefault="00396D5D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445CF7" w:rsidRPr="00445CF7">
              <w:rPr>
                <w:rFonts w:asciiTheme="minorHAnsi" w:hAnsiTheme="minorHAnsi" w:cstheme="minorHAnsi"/>
                <w:bCs/>
                <w:w w:val="105"/>
              </w:rPr>
              <w:t>Indicate which variations to the licence the application is seeking</w:t>
            </w:r>
            <w:r w:rsidR="00333E45">
              <w:rPr>
                <w:rFonts w:asciiTheme="minorHAnsi" w:hAnsiTheme="minorHAnsi" w:cstheme="minorHAnsi"/>
                <w:bCs/>
                <w:w w:val="105"/>
              </w:rPr>
              <w:t>:</w:t>
            </w:r>
          </w:p>
          <w:p w14:paraId="6F58153F" w14:textId="025DE4DD" w:rsidR="00333E45" w:rsidRDefault="00396D5D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sdt>
              <w:sdtPr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id w:val="-94794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Hyperlink"/>
                </w:rPr>
              </w:sdtEndPr>
              <w:sdtContent>
                <w:r w:rsidR="00350B3F">
                  <w:rPr>
                    <w:rStyle w:val="Hyperlink"/>
                    <w:rFonts w:ascii="MS Gothic" w:eastAsia="MS Gothic" w:hAnsi="MS Gothic" w:cstheme="minorHAnsi" w:hint="eastAsia"/>
                    <w:color w:val="auto"/>
                    <w:u w:val="none"/>
                  </w:rPr>
                  <w:t>☐</w:t>
                </w:r>
              </w:sdtContent>
            </w:sdt>
            <w:r w:rsidR="00350B3F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(1) Change to the period for which the licence is in force</w:t>
            </w:r>
            <w:r w:rsidR="00123AEF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(see sections 3 and 6</w:t>
            </w:r>
            <w:r w:rsidR="003E792F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of this form</w:t>
            </w:r>
            <w:r w:rsidR="00123AEF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)</w:t>
            </w:r>
          </w:p>
          <w:p w14:paraId="4A18F6F5" w14:textId="77777777" w:rsidR="00350B3F" w:rsidRPr="00445CF7" w:rsidRDefault="00350B3F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Fonts w:asciiTheme="minorHAnsi" w:hAnsiTheme="minorHAnsi" w:cstheme="minorHAnsi"/>
                <w:bCs/>
                <w:w w:val="105"/>
              </w:rPr>
            </w:pPr>
          </w:p>
          <w:p w14:paraId="280D128A" w14:textId="110379F7" w:rsidR="00445CF7" w:rsidRPr="00E70585" w:rsidRDefault="00396D5D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  <w:r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sdt>
              <w:sdtPr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id w:val="860559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Hyperlink"/>
                </w:rPr>
              </w:sdtEndPr>
              <w:sdtContent>
                <w:r w:rsidR="00B61F74" w:rsidRPr="00E70585">
                  <w:rPr>
                    <w:rStyle w:val="Hyperlink"/>
                    <w:rFonts w:ascii="MS Gothic" w:eastAsia="MS Gothic" w:hAnsi="MS Gothic" w:cstheme="minorHAnsi" w:hint="eastAsia"/>
                    <w:color w:val="auto"/>
                    <w:u w:val="none"/>
                  </w:rPr>
                  <w:t>☐</w:t>
                </w:r>
              </w:sdtContent>
            </w:sdt>
            <w:r w:rsidR="00B61F74" w:rsidRPr="00E70585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  <w:r w:rsidR="009C6EAF" w:rsidRPr="00E70585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(</w:t>
            </w:r>
            <w:r w:rsidR="00AA6A44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2</w:t>
            </w:r>
            <w:r w:rsidR="009C6EAF" w:rsidRPr="00E70585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) </w:t>
            </w:r>
            <w:r w:rsidR="00DF22D3">
              <w:rPr>
                <w:rFonts w:asciiTheme="minorHAnsi" w:hAnsiTheme="minorHAnsi" w:cstheme="minorHAnsi"/>
              </w:rPr>
              <w:t>Remove authorised persons from the licence</w:t>
            </w:r>
            <w:r w:rsidR="00333E45">
              <w:rPr>
                <w:rFonts w:asciiTheme="minorHAnsi" w:hAnsiTheme="minorHAnsi" w:cstheme="minorHAnsi"/>
              </w:rPr>
              <w:t xml:space="preserve"> (see sections </w:t>
            </w:r>
            <w:r w:rsidR="00123AEF">
              <w:rPr>
                <w:rFonts w:asciiTheme="minorHAnsi" w:hAnsiTheme="minorHAnsi" w:cstheme="minorHAnsi"/>
              </w:rPr>
              <w:t>4</w:t>
            </w:r>
            <w:r w:rsidR="00333E45">
              <w:rPr>
                <w:rFonts w:asciiTheme="minorHAnsi" w:hAnsiTheme="minorHAnsi" w:cstheme="minorHAnsi"/>
              </w:rPr>
              <w:t xml:space="preserve"> and </w:t>
            </w:r>
            <w:r w:rsidR="00123AEF">
              <w:rPr>
                <w:rFonts w:asciiTheme="minorHAnsi" w:hAnsiTheme="minorHAnsi" w:cstheme="minorHAnsi"/>
              </w:rPr>
              <w:t>6</w:t>
            </w:r>
            <w:r w:rsidR="003E792F">
              <w:rPr>
                <w:rFonts w:asciiTheme="minorHAnsi" w:hAnsiTheme="minorHAnsi" w:cstheme="minorHAnsi"/>
              </w:rPr>
              <w:t xml:space="preserve"> of this form</w:t>
            </w:r>
            <w:r w:rsidR="00333E45">
              <w:rPr>
                <w:rFonts w:asciiTheme="minorHAnsi" w:hAnsiTheme="minorHAnsi" w:cstheme="minorHAnsi"/>
              </w:rPr>
              <w:t>)</w:t>
            </w:r>
          </w:p>
          <w:p w14:paraId="65C846A0" w14:textId="77777777" w:rsidR="00445CF7" w:rsidRPr="00E70585" w:rsidRDefault="00445CF7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-36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</w:p>
          <w:p w14:paraId="188D0550" w14:textId="12150B24" w:rsidR="00445CF7" w:rsidRPr="00DF22D3" w:rsidRDefault="00396D5D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  <w:r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sdt>
              <w:sdtPr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id w:val="972031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Hyperlink"/>
                </w:rPr>
              </w:sdtEndPr>
              <w:sdtContent>
                <w:r w:rsidR="00B61F74" w:rsidRPr="00E70585">
                  <w:rPr>
                    <w:rStyle w:val="Hyperlink"/>
                    <w:rFonts w:ascii="MS Gothic" w:eastAsia="MS Gothic" w:hAnsi="MS Gothic" w:cstheme="minorHAnsi" w:hint="eastAsia"/>
                    <w:color w:val="auto"/>
                    <w:u w:val="none"/>
                  </w:rPr>
                  <w:t>☐</w:t>
                </w:r>
              </w:sdtContent>
            </w:sdt>
            <w:r w:rsidR="00B61F74" w:rsidRPr="00E70585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  <w:r w:rsidR="009C6EAF" w:rsidRPr="00E70585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(</w:t>
            </w:r>
            <w:r w:rsidR="00AA6A44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3</w:t>
            </w:r>
            <w:r w:rsidR="009C6EAF" w:rsidRPr="00DF22D3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) </w:t>
            </w:r>
            <w:r w:rsidR="00350B3F">
              <w:rPr>
                <w:rFonts w:asciiTheme="minorHAnsi" w:hAnsiTheme="minorHAnsi" w:cstheme="minorHAnsi"/>
              </w:rPr>
              <w:t>Update</w:t>
            </w:r>
            <w:r w:rsidR="00350B3F" w:rsidRPr="00DF22D3">
              <w:rPr>
                <w:rFonts w:asciiTheme="minorHAnsi" w:hAnsiTheme="minorHAnsi" w:cstheme="minorHAnsi"/>
              </w:rPr>
              <w:t xml:space="preserve"> </w:t>
            </w:r>
            <w:r w:rsidR="00350B3F">
              <w:rPr>
                <w:rFonts w:asciiTheme="minorHAnsi" w:hAnsiTheme="minorHAnsi" w:cstheme="minorHAnsi"/>
              </w:rPr>
              <w:t xml:space="preserve">the </w:t>
            </w:r>
            <w:r w:rsidR="00874A11" w:rsidRPr="00DF22D3">
              <w:rPr>
                <w:rFonts w:asciiTheme="minorHAnsi" w:hAnsiTheme="minorHAnsi" w:cstheme="minorHAnsi"/>
              </w:rPr>
              <w:t xml:space="preserve">name </w:t>
            </w:r>
            <w:r w:rsidR="00DF22D3" w:rsidRPr="00DF22D3">
              <w:rPr>
                <w:rFonts w:asciiTheme="minorHAnsi" w:hAnsiTheme="minorHAnsi" w:cstheme="minorHAnsi"/>
              </w:rPr>
              <w:t xml:space="preserve">of </w:t>
            </w:r>
            <w:r w:rsidR="00350B3F">
              <w:rPr>
                <w:rFonts w:asciiTheme="minorHAnsi" w:hAnsiTheme="minorHAnsi" w:cstheme="minorHAnsi"/>
              </w:rPr>
              <w:t xml:space="preserve">the </w:t>
            </w:r>
            <w:r w:rsidR="00DF22D3" w:rsidRPr="00DF22D3">
              <w:rPr>
                <w:rFonts w:asciiTheme="minorHAnsi" w:hAnsiTheme="minorHAnsi" w:cstheme="minorHAnsi"/>
              </w:rPr>
              <w:t xml:space="preserve">licence holder </w:t>
            </w:r>
            <w:r w:rsidR="00333E45">
              <w:rPr>
                <w:rFonts w:asciiTheme="minorHAnsi" w:hAnsiTheme="minorHAnsi" w:cstheme="minorHAnsi"/>
              </w:rPr>
              <w:t xml:space="preserve">(see sections </w:t>
            </w:r>
            <w:r w:rsidR="00123AEF">
              <w:rPr>
                <w:rFonts w:asciiTheme="minorHAnsi" w:hAnsiTheme="minorHAnsi" w:cstheme="minorHAnsi"/>
              </w:rPr>
              <w:t>5</w:t>
            </w:r>
            <w:r w:rsidR="00333E45">
              <w:rPr>
                <w:rFonts w:asciiTheme="minorHAnsi" w:hAnsiTheme="minorHAnsi" w:cstheme="minorHAnsi"/>
              </w:rPr>
              <w:t xml:space="preserve"> and </w:t>
            </w:r>
            <w:r w:rsidR="00123AEF">
              <w:rPr>
                <w:rFonts w:asciiTheme="minorHAnsi" w:hAnsiTheme="minorHAnsi" w:cstheme="minorHAnsi"/>
              </w:rPr>
              <w:t>6</w:t>
            </w:r>
            <w:r w:rsidR="003E792F">
              <w:rPr>
                <w:rFonts w:asciiTheme="minorHAnsi" w:hAnsiTheme="minorHAnsi" w:cstheme="minorHAnsi"/>
              </w:rPr>
              <w:t xml:space="preserve"> of this form</w:t>
            </w:r>
            <w:r w:rsidR="00333E45">
              <w:rPr>
                <w:rFonts w:asciiTheme="minorHAnsi" w:hAnsiTheme="minorHAnsi" w:cstheme="minorHAnsi"/>
              </w:rPr>
              <w:t>)</w:t>
            </w:r>
          </w:p>
          <w:p w14:paraId="3C57FFDC" w14:textId="4C592CC2" w:rsidR="00333E45" w:rsidRDefault="00396D5D" w:rsidP="00306540">
            <w:pPr>
              <w:spacing w:beforeLines="60" w:before="144" w:afterLines="60" w:after="144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 xml:space="preserve"> </w:t>
            </w:r>
          </w:p>
          <w:p w14:paraId="208142EE" w14:textId="11B427F9" w:rsidR="00E01395" w:rsidRPr="00AA6A44" w:rsidRDefault="00396D5D" w:rsidP="00306540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 xml:space="preserve">  </w:t>
            </w:r>
            <w:r w:rsidR="00DA7C41" w:rsidRPr="00E01395">
              <w:rPr>
                <w:rFonts w:asciiTheme="minorHAnsi" w:hAnsiTheme="minorHAnsi" w:cstheme="minorHAnsi"/>
                <w:i/>
                <w:iCs/>
              </w:rPr>
              <w:t>Note:</w:t>
            </w:r>
            <w:r w:rsidR="000B1F5A" w:rsidRPr="00E01395">
              <w:rPr>
                <w:rFonts w:asciiTheme="minorHAnsi" w:hAnsiTheme="minorHAnsi" w:cstheme="minorHAnsi"/>
                <w:i/>
                <w:iCs/>
              </w:rPr>
              <w:t xml:space="preserve"> </w:t>
            </w:r>
            <w:r w:rsidR="002D4FAC">
              <w:rPr>
                <w:rFonts w:asciiTheme="minorHAnsi" w:hAnsiTheme="minorHAnsi" w:cstheme="minorHAnsi"/>
                <w:i/>
                <w:iCs/>
              </w:rPr>
              <w:t>Applying to c</w:t>
            </w:r>
            <w:r w:rsidR="002D2B2C">
              <w:rPr>
                <w:rFonts w:asciiTheme="minorHAnsi" w:hAnsiTheme="minorHAnsi" w:cstheme="minorHAnsi"/>
                <w:i/>
                <w:iCs/>
              </w:rPr>
              <w:t>hange to the period for wh</w:t>
            </w:r>
            <w:r w:rsidR="00123AEF">
              <w:rPr>
                <w:rFonts w:asciiTheme="minorHAnsi" w:hAnsiTheme="minorHAnsi" w:cstheme="minorHAnsi"/>
                <w:i/>
                <w:iCs/>
              </w:rPr>
              <w:t xml:space="preserve">ich the licence is in force </w:t>
            </w:r>
            <w:r w:rsidR="002D4FAC">
              <w:rPr>
                <w:rFonts w:asciiTheme="minorHAnsi" w:hAnsiTheme="minorHAnsi" w:cstheme="minorHAnsi"/>
                <w:i/>
                <w:iCs/>
              </w:rPr>
              <w:t xml:space="preserve">will usually be relevant for </w:t>
            </w:r>
            <w:r w:rsidR="00123AEF">
              <w:rPr>
                <w:rFonts w:asciiTheme="minorHAnsi" w:hAnsiTheme="minorHAnsi" w:cstheme="minorHAnsi"/>
                <w:i/>
                <w:iCs/>
              </w:rPr>
              <w:t>non</w:t>
            </w:r>
            <w:r w:rsidR="00BB4F22">
              <w:rPr>
                <w:rFonts w:asciiTheme="minorHAnsi" w:hAnsiTheme="minorHAnsi" w:cstheme="minorHAnsi"/>
                <w:i/>
                <w:iCs/>
              </w:rPr>
              <w:t>- commercial</w:t>
            </w:r>
            <w:r w:rsidR="00123AEF">
              <w:rPr>
                <w:rFonts w:asciiTheme="minorHAnsi" w:hAnsiTheme="minorHAnsi" w:cstheme="minorHAnsi"/>
                <w:i/>
                <w:iCs/>
              </w:rPr>
              <w:t xml:space="preserve"> medicinal cannabis licences.</w:t>
            </w:r>
          </w:p>
        </w:tc>
      </w:tr>
      <w:bookmarkEnd w:id="1"/>
    </w:tbl>
    <w:p w14:paraId="5B369A14" w14:textId="3D76B5BF" w:rsidR="00C55774" w:rsidRDefault="00C55774" w:rsidP="00306540">
      <w:pPr>
        <w:spacing w:beforeLines="60" w:before="144" w:afterLines="60" w:after="144"/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32"/>
      </w:tblGrid>
      <w:tr w:rsidR="00350B3F" w:rsidRPr="00A072B6" w14:paraId="34340D27" w14:textId="77777777" w:rsidTr="00A50D28">
        <w:trPr>
          <w:trHeight w:val="405"/>
        </w:trPr>
        <w:tc>
          <w:tcPr>
            <w:tcW w:w="10232" w:type="dxa"/>
            <w:shd w:val="clear" w:color="auto" w:fill="55607E"/>
          </w:tcPr>
          <w:p w14:paraId="2E6D5A75" w14:textId="144A4F78" w:rsidR="00350B3F" w:rsidRPr="00A072B6" w:rsidRDefault="00350B3F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3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>Change to the period for which the licence is in force</w:t>
            </w:r>
          </w:p>
        </w:tc>
      </w:tr>
      <w:tr w:rsidR="00E16CA7" w:rsidRPr="00A072B6" w14:paraId="50FDC877" w14:textId="77777777" w:rsidTr="00A50D28">
        <w:trPr>
          <w:trHeight w:val="242"/>
        </w:trPr>
        <w:tc>
          <w:tcPr>
            <w:tcW w:w="10232" w:type="dxa"/>
            <w:shd w:val="clear" w:color="auto" w:fill="auto"/>
          </w:tcPr>
          <w:p w14:paraId="4BE9520E" w14:textId="00E38CDD" w:rsidR="00E16CA7" w:rsidRPr="007B6AF5" w:rsidRDefault="00396D5D" w:rsidP="00306540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  <w:r w:rsidR="00E16CA7" w:rsidRPr="00A50D28">
              <w:rPr>
                <w:rFonts w:asciiTheme="minorHAnsi" w:hAnsiTheme="minorHAnsi" w:cstheme="minorHAnsi"/>
              </w:rPr>
              <w:t>Provide details as to the reasons for the change to the period for which the licence is in force</w:t>
            </w:r>
          </w:p>
        </w:tc>
      </w:tr>
      <w:tr w:rsidR="00E16CA7" w:rsidRPr="00A072B6" w14:paraId="2DB78F1F" w14:textId="77777777" w:rsidTr="00A50D28">
        <w:trPr>
          <w:trHeight w:val="1114"/>
        </w:trPr>
        <w:tc>
          <w:tcPr>
            <w:tcW w:w="10232" w:type="dxa"/>
            <w:shd w:val="clear" w:color="auto" w:fill="auto"/>
          </w:tcPr>
          <w:p w14:paraId="33004DDB" w14:textId="56C450AF" w:rsidR="00E16CA7" w:rsidRDefault="00E16CA7" w:rsidP="00306540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E16CA7" w:rsidRPr="00A072B6" w14:paraId="34339E3B" w14:textId="77777777" w:rsidTr="00123AEF">
        <w:trPr>
          <w:trHeight w:val="131"/>
        </w:trPr>
        <w:tc>
          <w:tcPr>
            <w:tcW w:w="10232" w:type="dxa"/>
            <w:shd w:val="clear" w:color="auto" w:fill="auto"/>
          </w:tcPr>
          <w:p w14:paraId="2DBC847E" w14:textId="69D4A64D" w:rsidR="00E16CA7" w:rsidRPr="00123AEF" w:rsidRDefault="00396D5D" w:rsidP="00306540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  <w:r w:rsidR="002D2B2C">
              <w:rPr>
                <w:rFonts w:asciiTheme="minorHAnsi" w:hAnsiTheme="minorHAnsi" w:cstheme="minorHAnsi"/>
              </w:rPr>
              <w:t xml:space="preserve">Provide the proposed end date for the licence: </w:t>
            </w:r>
          </w:p>
        </w:tc>
      </w:tr>
    </w:tbl>
    <w:p w14:paraId="6862B958" w14:textId="77777777" w:rsidR="00350B3F" w:rsidRDefault="00350B3F" w:rsidP="00306540">
      <w:pPr>
        <w:spacing w:beforeLines="60" w:before="144" w:afterLines="60" w:after="144"/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32"/>
      </w:tblGrid>
      <w:tr w:rsidR="00D40C73" w:rsidRPr="00A072B6" w14:paraId="097FBF28" w14:textId="77777777" w:rsidTr="00874A11">
        <w:trPr>
          <w:trHeight w:val="405"/>
        </w:trPr>
        <w:tc>
          <w:tcPr>
            <w:tcW w:w="10232" w:type="dxa"/>
            <w:shd w:val="clear" w:color="auto" w:fill="55607E"/>
          </w:tcPr>
          <w:p w14:paraId="1335941C" w14:textId="1AB59A8E" w:rsidR="00D40C73" w:rsidRPr="00A072B6" w:rsidRDefault="00D40C73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123AEF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4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Remove </w:t>
            </w:r>
            <w:r w:rsidR="00874A11">
              <w:rPr>
                <w:rFonts w:asciiTheme="minorHAnsi" w:hAnsiTheme="minorHAnsi" w:cstheme="minorHAnsi"/>
                <w:b/>
                <w:color w:val="FFFFFF"/>
                <w:w w:val="105"/>
              </w:rPr>
              <w:t>authorised persons from the licence</w:t>
            </w:r>
          </w:p>
        </w:tc>
      </w:tr>
      <w:tr w:rsidR="00D40C73" w:rsidRPr="00A072B6" w14:paraId="74ECF11C" w14:textId="77777777" w:rsidTr="007B6AF5">
        <w:trPr>
          <w:trHeight w:val="242"/>
        </w:trPr>
        <w:tc>
          <w:tcPr>
            <w:tcW w:w="10232" w:type="dxa"/>
            <w:shd w:val="clear" w:color="auto" w:fill="auto"/>
          </w:tcPr>
          <w:p w14:paraId="5ECCE152" w14:textId="034DEDFB" w:rsidR="00D40C73" w:rsidRPr="007B6AF5" w:rsidRDefault="00396D5D" w:rsidP="00306540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  <w:r w:rsidR="007B6AF5">
              <w:rPr>
                <w:rFonts w:asciiTheme="minorHAnsi" w:hAnsiTheme="minorHAnsi" w:cstheme="minorHAnsi"/>
              </w:rPr>
              <w:t xml:space="preserve">Provide a list of </w:t>
            </w:r>
            <w:r w:rsidR="00874A11" w:rsidRPr="007B6AF5">
              <w:rPr>
                <w:rFonts w:asciiTheme="minorHAnsi" w:hAnsiTheme="minorHAnsi" w:cstheme="minorHAnsi"/>
              </w:rPr>
              <w:t>authorised persons to be removed from the licence</w:t>
            </w:r>
          </w:p>
        </w:tc>
      </w:tr>
      <w:tr w:rsidR="00874A11" w:rsidRPr="00A072B6" w14:paraId="78341DED" w14:textId="77777777" w:rsidTr="00874A11">
        <w:trPr>
          <w:trHeight w:val="1114"/>
        </w:trPr>
        <w:tc>
          <w:tcPr>
            <w:tcW w:w="10232" w:type="dxa"/>
            <w:shd w:val="clear" w:color="auto" w:fill="auto"/>
          </w:tcPr>
          <w:p w14:paraId="4187221A" w14:textId="77777777" w:rsidR="00874A11" w:rsidRDefault="00874A11" w:rsidP="00306540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E16CA7" w:rsidRPr="00A072B6" w14:paraId="77F146E4" w14:textId="77777777" w:rsidTr="00123AEF">
        <w:trPr>
          <w:trHeight w:val="313"/>
        </w:trPr>
        <w:tc>
          <w:tcPr>
            <w:tcW w:w="10232" w:type="dxa"/>
            <w:shd w:val="clear" w:color="auto" w:fill="auto"/>
          </w:tcPr>
          <w:p w14:paraId="4C551AC8" w14:textId="65FF9AE1" w:rsidR="00E16CA7" w:rsidRPr="00123AEF" w:rsidRDefault="00396D5D" w:rsidP="00306540">
            <w:pPr>
              <w:keepNext/>
              <w:spacing w:beforeLines="60" w:before="144" w:afterLines="60" w:after="14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 xml:space="preserve">  </w:t>
            </w:r>
            <w:r w:rsidR="00E16CA7" w:rsidRPr="00123AEF">
              <w:rPr>
                <w:rFonts w:asciiTheme="minorHAnsi" w:hAnsiTheme="minorHAnsi" w:cstheme="minorHAnsi"/>
              </w:rPr>
              <w:t xml:space="preserve">Provide details on why </w:t>
            </w:r>
            <w:r w:rsidR="00E16CA7">
              <w:rPr>
                <w:rFonts w:asciiTheme="minorHAnsi" w:hAnsiTheme="minorHAnsi" w:cstheme="minorHAnsi"/>
              </w:rPr>
              <w:t>these persons are being removed as authorised persons</w:t>
            </w:r>
          </w:p>
        </w:tc>
      </w:tr>
      <w:tr w:rsidR="00E16CA7" w:rsidRPr="00A072B6" w14:paraId="7DA39062" w14:textId="77777777" w:rsidTr="00874A11">
        <w:trPr>
          <w:trHeight w:val="1114"/>
        </w:trPr>
        <w:tc>
          <w:tcPr>
            <w:tcW w:w="10232" w:type="dxa"/>
            <w:shd w:val="clear" w:color="auto" w:fill="auto"/>
          </w:tcPr>
          <w:p w14:paraId="0063543E" w14:textId="77777777" w:rsidR="00E16CA7" w:rsidRDefault="00E16CA7" w:rsidP="00306540">
            <w:pPr>
              <w:keepNext/>
              <w:spacing w:beforeLines="60" w:before="144" w:afterLines="60" w:after="144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22955EDA" w14:textId="77777777" w:rsidR="00874A11" w:rsidRDefault="00874A11" w:rsidP="00306540">
      <w:pPr>
        <w:spacing w:beforeLines="60" w:before="144" w:afterLines="60" w:after="144"/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32"/>
      </w:tblGrid>
      <w:tr w:rsidR="00874A11" w:rsidRPr="00A072B6" w14:paraId="4B7E0FE4" w14:textId="77777777" w:rsidTr="000C3560">
        <w:trPr>
          <w:trHeight w:val="405"/>
        </w:trPr>
        <w:tc>
          <w:tcPr>
            <w:tcW w:w="10232" w:type="dxa"/>
            <w:shd w:val="clear" w:color="auto" w:fill="55607E"/>
          </w:tcPr>
          <w:p w14:paraId="5764A796" w14:textId="7458A051" w:rsidR="00874A11" w:rsidRPr="00A072B6" w:rsidRDefault="00874A11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123AEF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5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 w:rsidR="00350B3F"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Update the </w:t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name of </w:t>
            </w:r>
            <w:r w:rsidR="00350B3F"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the </w:t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>licence holder</w:t>
            </w:r>
          </w:p>
        </w:tc>
      </w:tr>
      <w:tr w:rsidR="008046EA" w:rsidRPr="00A072B6" w14:paraId="5DBE07AE" w14:textId="77777777" w:rsidTr="00874A11">
        <w:trPr>
          <w:trHeight w:val="405"/>
        </w:trPr>
        <w:tc>
          <w:tcPr>
            <w:tcW w:w="10232" w:type="dxa"/>
            <w:shd w:val="clear" w:color="auto" w:fill="auto"/>
          </w:tcPr>
          <w:p w14:paraId="0CE23954" w14:textId="663005BC" w:rsidR="008046EA" w:rsidRPr="00874A11" w:rsidRDefault="008046EA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Cs/>
                <w:color w:val="FFFFFF"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>New name</w:t>
            </w:r>
            <w:r w:rsidR="00350B3F">
              <w:rPr>
                <w:rFonts w:asciiTheme="minorHAnsi" w:hAnsiTheme="minorHAnsi" w:cstheme="minorHAnsi"/>
                <w:bCs/>
                <w:w w:val="105"/>
              </w:rPr>
              <w:t xml:space="preserve"> of licence holder</w:t>
            </w:r>
            <w:r>
              <w:rPr>
                <w:rFonts w:asciiTheme="minorHAnsi" w:hAnsiTheme="minorHAnsi" w:cstheme="minorHAnsi"/>
                <w:bCs/>
                <w:w w:val="105"/>
              </w:rPr>
              <w:t xml:space="preserve">: </w:t>
            </w:r>
          </w:p>
        </w:tc>
      </w:tr>
      <w:tr w:rsidR="008046EA" w:rsidRPr="00A072B6" w14:paraId="53AE890E" w14:textId="77777777" w:rsidTr="00874A11">
        <w:trPr>
          <w:trHeight w:val="405"/>
        </w:trPr>
        <w:tc>
          <w:tcPr>
            <w:tcW w:w="10232" w:type="dxa"/>
            <w:shd w:val="clear" w:color="auto" w:fill="auto"/>
          </w:tcPr>
          <w:p w14:paraId="7518CE48" w14:textId="5E504BD9" w:rsidR="008046EA" w:rsidRPr="00874A11" w:rsidRDefault="002D4FAC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57366E"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>Document requirement</w:t>
            </w:r>
            <w:r w:rsidRPr="0057366E">
              <w:rPr>
                <w:rFonts w:asciiTheme="minorHAnsi" w:hAnsiTheme="minorHAnsi" w:cstheme="minorHAnsi"/>
                <w:bCs/>
                <w:i/>
                <w:iCs/>
                <w:color w:val="FF0000"/>
                <w:w w:val="105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i/>
                <w:iCs/>
                <w:w w:val="105"/>
              </w:rPr>
              <w:t xml:space="preserve">- </w:t>
            </w:r>
            <w:r w:rsidR="008046EA" w:rsidRPr="00874A11">
              <w:rPr>
                <w:rFonts w:asciiTheme="minorHAnsi" w:hAnsiTheme="minorHAnsi" w:cstheme="minorHAnsi"/>
                <w:bCs/>
                <w:w w:val="105"/>
              </w:rPr>
              <w:t xml:space="preserve">Provide a </w:t>
            </w:r>
            <w:r w:rsidR="00350B3F">
              <w:rPr>
                <w:rFonts w:asciiTheme="minorHAnsi" w:hAnsiTheme="minorHAnsi" w:cstheme="minorHAnsi"/>
                <w:bCs/>
                <w:w w:val="105"/>
              </w:rPr>
              <w:t>C</w:t>
            </w:r>
            <w:r w:rsidR="008046EA">
              <w:rPr>
                <w:rFonts w:asciiTheme="minorHAnsi" w:hAnsiTheme="minorHAnsi" w:cstheme="minorHAnsi"/>
                <w:bCs/>
                <w:w w:val="105"/>
              </w:rPr>
              <w:t xml:space="preserve">ertificate of </w:t>
            </w:r>
            <w:r w:rsidR="00350B3F">
              <w:rPr>
                <w:rFonts w:asciiTheme="minorHAnsi" w:hAnsiTheme="minorHAnsi" w:cstheme="minorHAnsi"/>
                <w:bCs/>
                <w:w w:val="105"/>
              </w:rPr>
              <w:t>R</w:t>
            </w:r>
            <w:r w:rsidR="008046EA">
              <w:rPr>
                <w:rFonts w:asciiTheme="minorHAnsi" w:hAnsiTheme="minorHAnsi" w:cstheme="minorHAnsi"/>
                <w:bCs/>
                <w:w w:val="105"/>
              </w:rPr>
              <w:t xml:space="preserve">egistration </w:t>
            </w:r>
            <w:r w:rsidR="00350B3F">
              <w:rPr>
                <w:rFonts w:asciiTheme="minorHAnsi" w:hAnsiTheme="minorHAnsi" w:cstheme="minorHAnsi"/>
                <w:bCs/>
                <w:w w:val="105"/>
              </w:rPr>
              <w:t xml:space="preserve">on Change of Name </w:t>
            </w:r>
            <w:r w:rsidR="008046EA">
              <w:rPr>
                <w:rFonts w:asciiTheme="minorHAnsi" w:hAnsiTheme="minorHAnsi" w:cstheme="minorHAnsi"/>
                <w:bCs/>
                <w:w w:val="105"/>
              </w:rPr>
              <w:t xml:space="preserve">issued by the Australian Securities and Investments Commission </w:t>
            </w:r>
            <w:r w:rsidR="00350B3F">
              <w:rPr>
                <w:rFonts w:asciiTheme="minorHAnsi" w:hAnsiTheme="minorHAnsi" w:cstheme="minorHAnsi"/>
                <w:bCs/>
                <w:w w:val="105"/>
              </w:rPr>
              <w:t>(ASIC).</w:t>
            </w:r>
          </w:p>
        </w:tc>
      </w:tr>
    </w:tbl>
    <w:p w14:paraId="681BFBA7" w14:textId="77777777" w:rsidR="007B6AF5" w:rsidRDefault="007B6AF5" w:rsidP="00306540">
      <w:pPr>
        <w:spacing w:beforeLines="60" w:before="144" w:afterLines="60" w:after="144"/>
      </w:pPr>
    </w:p>
    <w:tbl>
      <w:tblPr>
        <w:tblpPr w:leftFromText="180" w:rightFromText="180" w:vertAnchor="text" w:horzAnchor="margin" w:tblpY="27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4"/>
        <w:gridCol w:w="2783"/>
        <w:gridCol w:w="641"/>
        <w:gridCol w:w="3422"/>
      </w:tblGrid>
      <w:tr w:rsidR="00356FAE" w:rsidRPr="00A072B6" w14:paraId="7DED61CD" w14:textId="77777777" w:rsidTr="000C3560">
        <w:trPr>
          <w:trHeight w:val="364"/>
        </w:trPr>
        <w:tc>
          <w:tcPr>
            <w:tcW w:w="5000" w:type="pct"/>
            <w:gridSpan w:val="4"/>
            <w:shd w:val="clear" w:color="auto" w:fill="55607E"/>
          </w:tcPr>
          <w:p w14:paraId="02AB3A6F" w14:textId="5CDC31A0" w:rsidR="00356FAE" w:rsidRPr="00A072B6" w:rsidRDefault="00356FAE" w:rsidP="00306540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="00333E45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123AEF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6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Declaration and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4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consent</w:t>
            </w:r>
          </w:p>
        </w:tc>
      </w:tr>
      <w:tr w:rsidR="00356FAE" w:rsidRPr="00A072B6" w14:paraId="6A7BB28C" w14:textId="77777777" w:rsidTr="000C3560">
        <w:trPr>
          <w:trHeight w:val="1011"/>
        </w:trPr>
        <w:tc>
          <w:tcPr>
            <w:tcW w:w="5000" w:type="pct"/>
            <w:gridSpan w:val="4"/>
          </w:tcPr>
          <w:p w14:paraId="16CDFF7F" w14:textId="77777777" w:rsidR="00356FAE" w:rsidRPr="00A072B6" w:rsidRDefault="00356FAE" w:rsidP="00306540">
            <w:pPr>
              <w:pStyle w:val="TableParagraph"/>
              <w:spacing w:beforeLines="60" w:before="144" w:afterLines="60" w:after="144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>I am authorised by the licence holder to submit this proposal to vary a licence on its behalf.</w:t>
            </w:r>
          </w:p>
          <w:p w14:paraId="77CF65A7" w14:textId="77777777" w:rsidR="00356FAE" w:rsidRPr="00A072B6" w:rsidRDefault="00356FAE" w:rsidP="00306540">
            <w:pPr>
              <w:pStyle w:val="TableParagraph"/>
              <w:spacing w:beforeLines="60" w:before="144" w:afterLines="60" w:after="144" w:line="254" w:lineRule="auto"/>
              <w:ind w:right="227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 xml:space="preserve">I declare that, to the best of my knowledge, all the information in this proposal is true, </w:t>
            </w:r>
            <w:proofErr w:type="gramStart"/>
            <w:r w:rsidRPr="00A072B6">
              <w:rPr>
                <w:rFonts w:asciiTheme="minorHAnsi" w:hAnsiTheme="minorHAnsi" w:cstheme="minorHAnsi"/>
                <w:w w:val="105"/>
              </w:rPr>
              <w:t>correct</w:t>
            </w:r>
            <w:proofErr w:type="gramEnd"/>
            <w:r w:rsidRPr="00A072B6">
              <w:rPr>
                <w:rFonts w:asciiTheme="minorHAnsi" w:hAnsiTheme="minorHAnsi" w:cstheme="minorHAnsi"/>
                <w:w w:val="105"/>
              </w:rPr>
              <w:t xml:space="preserve"> and complete. I am aware that giving false or misleading information is a serious offence – see Division 136 and 137 of the </w:t>
            </w:r>
            <w:r w:rsidRPr="00A072B6">
              <w:rPr>
                <w:rFonts w:asciiTheme="minorHAnsi" w:hAnsiTheme="minorHAnsi" w:cstheme="minorHAnsi"/>
                <w:i/>
                <w:w w:val="105"/>
              </w:rPr>
              <w:t>Criminal Code Act 1995</w:t>
            </w:r>
            <w:r w:rsidRPr="00A072B6">
              <w:rPr>
                <w:rFonts w:asciiTheme="minorHAnsi" w:hAnsiTheme="minorHAnsi" w:cstheme="minorHAnsi"/>
                <w:w w:val="105"/>
              </w:rPr>
              <w:t>.</w:t>
            </w:r>
          </w:p>
        </w:tc>
      </w:tr>
      <w:tr w:rsidR="0098478D" w:rsidRPr="00A072B6" w14:paraId="56E896A4" w14:textId="77777777" w:rsidTr="0098478D">
        <w:trPr>
          <w:trHeight w:val="661"/>
        </w:trPr>
        <w:tc>
          <w:tcPr>
            <w:tcW w:w="1667" w:type="pct"/>
          </w:tcPr>
          <w:p w14:paraId="5D41885F" w14:textId="33D7D4C2" w:rsidR="0098478D" w:rsidRPr="002C2BB3" w:rsidRDefault="00306540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98478D" w:rsidRPr="002C2BB3">
              <w:rPr>
                <w:rFonts w:asciiTheme="minorHAnsi" w:hAnsiTheme="minorHAnsi" w:cstheme="minorHAnsi"/>
                <w:b/>
                <w:bCs/>
              </w:rPr>
              <w:t>Name:</w:t>
            </w:r>
          </w:p>
        </w:tc>
        <w:tc>
          <w:tcPr>
            <w:tcW w:w="1667" w:type="pct"/>
            <w:gridSpan w:val="2"/>
          </w:tcPr>
          <w:p w14:paraId="36198D56" w14:textId="6CA215F4" w:rsidR="0098478D" w:rsidRPr="002C2BB3" w:rsidRDefault="00306540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98478D" w:rsidRPr="002C2BB3">
              <w:rPr>
                <w:rFonts w:asciiTheme="minorHAnsi" w:hAnsiTheme="minorHAnsi" w:cstheme="minorHAnsi"/>
                <w:b/>
                <w:bCs/>
              </w:rPr>
              <w:t>Contact number:</w:t>
            </w:r>
          </w:p>
        </w:tc>
        <w:tc>
          <w:tcPr>
            <w:tcW w:w="1666" w:type="pct"/>
          </w:tcPr>
          <w:p w14:paraId="3F4BB842" w14:textId="20515E79" w:rsidR="0098478D" w:rsidRPr="002C2BB3" w:rsidRDefault="00306540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98478D" w:rsidRPr="002C2BB3">
              <w:rPr>
                <w:rFonts w:asciiTheme="minorHAnsi" w:hAnsiTheme="minorHAnsi" w:cstheme="minorHAnsi"/>
                <w:b/>
                <w:bCs/>
              </w:rPr>
              <w:t>Email:</w:t>
            </w:r>
          </w:p>
        </w:tc>
      </w:tr>
      <w:tr w:rsidR="0098478D" w:rsidRPr="00A072B6" w14:paraId="51226419" w14:textId="77777777" w:rsidTr="000C3560">
        <w:trPr>
          <w:trHeight w:val="661"/>
        </w:trPr>
        <w:tc>
          <w:tcPr>
            <w:tcW w:w="3022" w:type="pct"/>
            <w:gridSpan w:val="2"/>
          </w:tcPr>
          <w:p w14:paraId="67F3832E" w14:textId="77777777" w:rsidR="0098478D" w:rsidRDefault="0098478D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03FC6404" w14:textId="77777777" w:rsidR="0098478D" w:rsidRPr="00A072B6" w:rsidRDefault="0098478D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3C912FBA" w14:textId="7A09F688" w:rsidR="0098478D" w:rsidRPr="00A072B6" w:rsidRDefault="00306540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 xml:space="preserve"> </w:t>
            </w:r>
            <w:r w:rsidR="0098478D" w:rsidRPr="00A072B6">
              <w:rPr>
                <w:rFonts w:asciiTheme="minorHAnsi" w:hAnsiTheme="minorHAnsi" w:cstheme="minorHAnsi"/>
                <w:b/>
                <w:w w:val="105"/>
              </w:rPr>
              <w:t>Signature</w:t>
            </w:r>
          </w:p>
        </w:tc>
        <w:tc>
          <w:tcPr>
            <w:tcW w:w="1978" w:type="pct"/>
            <w:gridSpan w:val="2"/>
          </w:tcPr>
          <w:p w14:paraId="1724401B" w14:textId="77777777" w:rsidR="0098478D" w:rsidRDefault="0098478D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64BC055A" w14:textId="77777777" w:rsidR="0098478D" w:rsidRPr="00A072B6" w:rsidRDefault="0098478D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5314698F" w14:textId="6B43BA5C" w:rsidR="0098478D" w:rsidRPr="00A072B6" w:rsidRDefault="00306540" w:rsidP="00306540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 xml:space="preserve"> </w:t>
            </w:r>
            <w:r w:rsidR="0098478D" w:rsidRPr="00A072B6">
              <w:rPr>
                <w:rFonts w:asciiTheme="minorHAnsi" w:hAnsiTheme="minorHAnsi" w:cstheme="minorHAnsi"/>
                <w:b/>
                <w:w w:val="105"/>
              </w:rPr>
              <w:t>Date:</w:t>
            </w:r>
          </w:p>
        </w:tc>
      </w:tr>
    </w:tbl>
    <w:p w14:paraId="1FA8A54F" w14:textId="77777777" w:rsidR="00D4756D" w:rsidRDefault="00D4756D"/>
    <w:p w14:paraId="002220D1" w14:textId="77777777" w:rsidR="00D4756D" w:rsidRPr="00EA34C2" w:rsidRDefault="00D4756D" w:rsidP="00D4756D">
      <w:pPr>
        <w:pStyle w:val="Heading1"/>
        <w:ind w:left="-5"/>
        <w:rPr>
          <w:rFonts w:asciiTheme="minorHAnsi" w:hAnsiTheme="minorHAnsi" w:cstheme="minorHAnsi"/>
          <w:sz w:val="22"/>
          <w:szCs w:val="22"/>
          <w:u w:val="single"/>
        </w:rPr>
      </w:pPr>
      <w:bookmarkStart w:id="2" w:name="_Toc89080693"/>
      <w:bookmarkStart w:id="3" w:name="_Toc91067953"/>
      <w:r w:rsidRPr="00EA34C2">
        <w:rPr>
          <w:rFonts w:asciiTheme="minorHAnsi" w:hAnsiTheme="minorHAnsi" w:cstheme="minorHAnsi"/>
          <w:sz w:val="22"/>
          <w:szCs w:val="22"/>
          <w:u w:val="single"/>
        </w:rPr>
        <w:t>Version control</w:t>
      </w:r>
      <w:bookmarkEnd w:id="2"/>
      <w:bookmarkEnd w:id="3"/>
      <w:r w:rsidRPr="00EA34C2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</w:p>
    <w:p w14:paraId="38519285" w14:textId="77777777" w:rsidR="00D4756D" w:rsidRPr="00EA34C2" w:rsidRDefault="00D4756D" w:rsidP="00D4756D">
      <w:pPr>
        <w:spacing w:after="10" w:line="248" w:lineRule="auto"/>
        <w:ind w:left="-5" w:hanging="10"/>
        <w:rPr>
          <w:rFonts w:asciiTheme="minorHAnsi" w:hAnsiTheme="minorHAnsi" w:cstheme="minorHAnsi"/>
        </w:rPr>
      </w:pPr>
      <w:r w:rsidRPr="00EA34C2">
        <w:rPr>
          <w:rFonts w:asciiTheme="minorHAnsi" w:eastAsia="Segoe UI" w:hAnsiTheme="minorHAnsi" w:cstheme="minorHAnsi"/>
        </w:rPr>
        <w:t xml:space="preserve">Updates to this document will occur automatically on the Office of Drug Control website and the revision table below will list the amendments as they are approved. </w:t>
      </w:r>
    </w:p>
    <w:tbl>
      <w:tblPr>
        <w:tblStyle w:val="TableGrid"/>
        <w:tblW w:w="9710" w:type="dxa"/>
        <w:jc w:val="center"/>
        <w:tblInd w:w="0" w:type="dxa"/>
        <w:tblCellMar>
          <w:top w:w="54" w:type="dxa"/>
          <w:right w:w="115" w:type="dxa"/>
        </w:tblCellMar>
        <w:tblLook w:val="04A0" w:firstRow="1" w:lastRow="0" w:firstColumn="1" w:lastColumn="0" w:noHBand="0" w:noVBand="1"/>
      </w:tblPr>
      <w:tblGrid>
        <w:gridCol w:w="2342"/>
        <w:gridCol w:w="1133"/>
        <w:gridCol w:w="3917"/>
        <w:gridCol w:w="2318"/>
      </w:tblGrid>
      <w:tr w:rsidR="00D4756D" w:rsidRPr="00EA34C2" w14:paraId="3DFE03DE" w14:textId="77777777" w:rsidTr="00265FDF">
        <w:trPr>
          <w:trHeight w:val="506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2C6ED2AF" w14:textId="77777777" w:rsidR="00D4756D" w:rsidRPr="00EA34C2" w:rsidRDefault="00D4756D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Date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329547AF" w14:textId="77777777" w:rsidR="00D4756D" w:rsidRPr="00EA34C2" w:rsidRDefault="00D4756D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Version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23EBE2B0" w14:textId="77777777" w:rsidR="00D4756D" w:rsidRPr="00EA34C2" w:rsidRDefault="00D4756D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Amendments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2B6432CF" w14:textId="77777777" w:rsidR="00D4756D" w:rsidRPr="00EA34C2" w:rsidRDefault="00D4756D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Approved by </w:t>
            </w:r>
          </w:p>
        </w:tc>
      </w:tr>
      <w:tr w:rsidR="00D4756D" w:rsidRPr="00EA34C2" w14:paraId="7B69A2B7" w14:textId="77777777" w:rsidTr="00265FDF">
        <w:trPr>
          <w:trHeight w:val="554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4E73F3A" w14:textId="77777777" w:rsidR="00D4756D" w:rsidRPr="00EA34C2" w:rsidRDefault="00D4756D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March 2022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46717D45" w14:textId="77777777" w:rsidR="00D4756D" w:rsidRPr="00EA34C2" w:rsidRDefault="00D4756D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1.0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0ADF9ACF" w14:textId="77777777" w:rsidR="00D4756D" w:rsidRPr="00EA34C2" w:rsidRDefault="00D4756D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Initial publication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3F42A967" w14:textId="77777777" w:rsidR="00D4756D" w:rsidRPr="00EA34C2" w:rsidRDefault="00D4756D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ODC </w:t>
            </w:r>
          </w:p>
        </w:tc>
      </w:tr>
    </w:tbl>
    <w:p w14:paraId="6FE35ADF" w14:textId="77777777" w:rsidR="00D4756D" w:rsidRDefault="00D4756D"/>
    <w:sectPr w:rsidR="00D4756D" w:rsidSect="00445CF7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618" w:right="697" w:bottom="658" w:left="91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35BCC5" w14:textId="77777777" w:rsidR="00B16506" w:rsidRDefault="00B16506" w:rsidP="00445CF7">
      <w:r>
        <w:separator/>
      </w:r>
    </w:p>
  </w:endnote>
  <w:endnote w:type="continuationSeparator" w:id="0">
    <w:p w14:paraId="66A50C41" w14:textId="77777777" w:rsidR="00B16506" w:rsidRDefault="00B16506" w:rsidP="0044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631485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AB8A96" w14:textId="18B67B0A" w:rsidR="000B3DAE" w:rsidRDefault="000B3DA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1D536FE" w14:textId="77777777" w:rsidR="000B3DAE" w:rsidRDefault="000B3D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59369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2E5DBF7" w14:textId="6D089ED1" w:rsidR="000B3DAE" w:rsidRDefault="000B3DA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78E231D" w14:textId="77777777" w:rsidR="000B3DAE" w:rsidRDefault="000B3D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F160A4" w14:textId="77777777" w:rsidR="00B16506" w:rsidRDefault="00B16506" w:rsidP="00445CF7">
      <w:r>
        <w:separator/>
      </w:r>
    </w:p>
  </w:footnote>
  <w:footnote w:type="continuationSeparator" w:id="0">
    <w:p w14:paraId="679E0FA9" w14:textId="77777777" w:rsidR="00B16506" w:rsidRDefault="00B16506" w:rsidP="00445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BC333" w14:textId="7EC9AA66" w:rsidR="00445CF7" w:rsidRDefault="00445CF7">
    <w:pPr>
      <w:pStyle w:val="Header"/>
    </w:pPr>
  </w:p>
  <w:p w14:paraId="66CA71EE" w14:textId="195FA1DC" w:rsidR="00445CF7" w:rsidRDefault="00445C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B32B82" w14:textId="6576B0D5" w:rsidR="00445CF7" w:rsidRDefault="00445CF7">
    <w:pPr>
      <w:pStyle w:val="Header"/>
    </w:pPr>
    <w:r w:rsidRPr="00A072B6">
      <w:rPr>
        <w:rFonts w:asciiTheme="minorHAnsi" w:hAnsiTheme="minorHAnsi" w:cstheme="minorHAnsi"/>
        <w:noProof/>
        <w:lang w:val="en-AU" w:eastAsia="en-AU"/>
      </w:rPr>
      <w:drawing>
        <wp:inline distT="0" distB="0" distL="0" distR="0" wp14:anchorId="156AD3CB" wp14:editId="3E4BC240">
          <wp:extent cx="2455713" cy="75857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55713" cy="7585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E10C1"/>
    <w:multiLevelType w:val="hybridMultilevel"/>
    <w:tmpl w:val="CDDAAB04"/>
    <w:lvl w:ilvl="0" w:tplc="0C090005">
      <w:start w:val="1"/>
      <w:numFmt w:val="bullet"/>
      <w:lvlText w:val=""/>
      <w:lvlJc w:val="left"/>
      <w:pPr>
        <w:ind w:left="1364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" w15:restartNumberingAfterBreak="0">
    <w:nsid w:val="0EE3524E"/>
    <w:multiLevelType w:val="hybridMultilevel"/>
    <w:tmpl w:val="1B608CA0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B5A88"/>
    <w:multiLevelType w:val="hybridMultilevel"/>
    <w:tmpl w:val="C3A05AE8"/>
    <w:lvl w:ilvl="0" w:tplc="E59AD65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D324A7"/>
    <w:multiLevelType w:val="multilevel"/>
    <w:tmpl w:val="2794DB2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bullet"/>
      <w:lvlText w:val="-"/>
      <w:lvlJc w:val="left"/>
      <w:pPr>
        <w:ind w:left="720" w:hanging="720"/>
      </w:pPr>
      <w:rPr>
        <w:rFonts w:ascii="Calibri" w:eastAsia="Cambria" w:hAnsi="Calibri"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C8C58C2"/>
    <w:multiLevelType w:val="hybridMultilevel"/>
    <w:tmpl w:val="AEE0389A"/>
    <w:lvl w:ilvl="0" w:tplc="19EA7056">
      <w:start w:val="2"/>
      <w:numFmt w:val="bullet"/>
      <w:lvlText w:val="□"/>
      <w:lvlJc w:val="left"/>
      <w:pPr>
        <w:ind w:left="1440" w:hanging="360"/>
      </w:pPr>
      <w:rPr>
        <w:rFonts w:ascii="Calibri" w:eastAsia="Cambria" w:hAnsi="Calibri" w:hint="default"/>
      </w:rPr>
    </w:lvl>
    <w:lvl w:ilvl="1" w:tplc="0C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DAD31D3"/>
    <w:multiLevelType w:val="hybridMultilevel"/>
    <w:tmpl w:val="59C2FBFC"/>
    <w:lvl w:ilvl="0" w:tplc="0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2335FAA"/>
    <w:multiLevelType w:val="hybridMultilevel"/>
    <w:tmpl w:val="1B608CA0"/>
    <w:lvl w:ilvl="0" w:tplc="6CE05312">
      <w:start w:val="3"/>
      <w:numFmt w:val="bullet"/>
      <w:lvlText w:val="-"/>
      <w:lvlJc w:val="left"/>
      <w:pPr>
        <w:ind w:left="1211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1E2F17"/>
    <w:multiLevelType w:val="hybridMultilevel"/>
    <w:tmpl w:val="9D40502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7270D9"/>
    <w:multiLevelType w:val="hybridMultilevel"/>
    <w:tmpl w:val="918E847C"/>
    <w:lvl w:ilvl="0" w:tplc="0C662A8C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3E102F"/>
    <w:multiLevelType w:val="hybridMultilevel"/>
    <w:tmpl w:val="184ED5F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76099D"/>
    <w:multiLevelType w:val="hybridMultilevel"/>
    <w:tmpl w:val="06A0A5C2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5D0667"/>
    <w:multiLevelType w:val="hybridMultilevel"/>
    <w:tmpl w:val="C082D74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26768B"/>
    <w:multiLevelType w:val="hybridMultilevel"/>
    <w:tmpl w:val="F7A2AAB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880C3D"/>
    <w:multiLevelType w:val="hybridMultilevel"/>
    <w:tmpl w:val="9870989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BB2532"/>
    <w:multiLevelType w:val="hybridMultilevel"/>
    <w:tmpl w:val="918E847C"/>
    <w:lvl w:ilvl="0" w:tplc="0C662A8C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D0133"/>
    <w:multiLevelType w:val="hybridMultilevel"/>
    <w:tmpl w:val="D976261E"/>
    <w:lvl w:ilvl="0" w:tplc="88A219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65E5457A"/>
    <w:multiLevelType w:val="hybridMultilevel"/>
    <w:tmpl w:val="308E307A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F321B4"/>
    <w:multiLevelType w:val="hybridMultilevel"/>
    <w:tmpl w:val="17940F88"/>
    <w:lvl w:ilvl="0" w:tplc="4ECC4866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  <w:b w:val="0"/>
        <w:color w:val="auto"/>
        <w:w w:val="100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A8956FA"/>
    <w:multiLevelType w:val="hybridMultilevel"/>
    <w:tmpl w:val="7E8C3434"/>
    <w:lvl w:ilvl="0" w:tplc="D4728F3C">
      <w:start w:val="1"/>
      <w:numFmt w:val="lowerRoman"/>
      <w:lvlText w:val="%1."/>
      <w:lvlJc w:val="left"/>
      <w:pPr>
        <w:ind w:left="1235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95" w:hanging="360"/>
      </w:pPr>
    </w:lvl>
    <w:lvl w:ilvl="2" w:tplc="0C09001B" w:tentative="1">
      <w:start w:val="1"/>
      <w:numFmt w:val="lowerRoman"/>
      <w:lvlText w:val="%3."/>
      <w:lvlJc w:val="right"/>
      <w:pPr>
        <w:ind w:left="2315" w:hanging="180"/>
      </w:pPr>
    </w:lvl>
    <w:lvl w:ilvl="3" w:tplc="0C09000F" w:tentative="1">
      <w:start w:val="1"/>
      <w:numFmt w:val="decimal"/>
      <w:lvlText w:val="%4."/>
      <w:lvlJc w:val="left"/>
      <w:pPr>
        <w:ind w:left="3035" w:hanging="360"/>
      </w:pPr>
    </w:lvl>
    <w:lvl w:ilvl="4" w:tplc="0C090019" w:tentative="1">
      <w:start w:val="1"/>
      <w:numFmt w:val="lowerLetter"/>
      <w:lvlText w:val="%5."/>
      <w:lvlJc w:val="left"/>
      <w:pPr>
        <w:ind w:left="3755" w:hanging="360"/>
      </w:pPr>
    </w:lvl>
    <w:lvl w:ilvl="5" w:tplc="0C09001B" w:tentative="1">
      <w:start w:val="1"/>
      <w:numFmt w:val="lowerRoman"/>
      <w:lvlText w:val="%6."/>
      <w:lvlJc w:val="right"/>
      <w:pPr>
        <w:ind w:left="4475" w:hanging="180"/>
      </w:pPr>
    </w:lvl>
    <w:lvl w:ilvl="6" w:tplc="0C09000F" w:tentative="1">
      <w:start w:val="1"/>
      <w:numFmt w:val="decimal"/>
      <w:lvlText w:val="%7."/>
      <w:lvlJc w:val="left"/>
      <w:pPr>
        <w:ind w:left="5195" w:hanging="360"/>
      </w:pPr>
    </w:lvl>
    <w:lvl w:ilvl="7" w:tplc="0C090019" w:tentative="1">
      <w:start w:val="1"/>
      <w:numFmt w:val="lowerLetter"/>
      <w:lvlText w:val="%8."/>
      <w:lvlJc w:val="left"/>
      <w:pPr>
        <w:ind w:left="5915" w:hanging="360"/>
      </w:pPr>
    </w:lvl>
    <w:lvl w:ilvl="8" w:tplc="0C09001B" w:tentative="1">
      <w:start w:val="1"/>
      <w:numFmt w:val="lowerRoman"/>
      <w:lvlText w:val="%9."/>
      <w:lvlJc w:val="right"/>
      <w:pPr>
        <w:ind w:left="6635" w:hanging="180"/>
      </w:pPr>
    </w:lvl>
  </w:abstractNum>
  <w:abstractNum w:abstractNumId="19" w15:restartNumberingAfterBreak="0">
    <w:nsid w:val="6D826EB9"/>
    <w:multiLevelType w:val="hybridMultilevel"/>
    <w:tmpl w:val="06A2DF1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23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95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7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9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1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3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5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75" w:hanging="360"/>
      </w:pPr>
      <w:rPr>
        <w:rFonts w:ascii="Wingdings" w:hAnsi="Wingdings" w:hint="default"/>
      </w:rPr>
    </w:lvl>
  </w:abstractNum>
  <w:abstractNum w:abstractNumId="20" w15:restartNumberingAfterBreak="0">
    <w:nsid w:val="71715872"/>
    <w:multiLevelType w:val="hybridMultilevel"/>
    <w:tmpl w:val="87E6FFC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783A08"/>
    <w:multiLevelType w:val="hybridMultilevel"/>
    <w:tmpl w:val="1744F5AC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8C23D3"/>
    <w:multiLevelType w:val="hybridMultilevel"/>
    <w:tmpl w:val="FB10398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17"/>
  </w:num>
  <w:num w:numId="4">
    <w:abstractNumId w:val="6"/>
  </w:num>
  <w:num w:numId="5">
    <w:abstractNumId w:val="10"/>
  </w:num>
  <w:num w:numId="6">
    <w:abstractNumId w:val="22"/>
  </w:num>
  <w:num w:numId="7">
    <w:abstractNumId w:val="21"/>
  </w:num>
  <w:num w:numId="8">
    <w:abstractNumId w:val="18"/>
  </w:num>
  <w:num w:numId="9">
    <w:abstractNumId w:val="9"/>
  </w:num>
  <w:num w:numId="10">
    <w:abstractNumId w:val="4"/>
  </w:num>
  <w:num w:numId="11">
    <w:abstractNumId w:val="3"/>
  </w:num>
  <w:num w:numId="12">
    <w:abstractNumId w:val="1"/>
  </w:num>
  <w:num w:numId="13">
    <w:abstractNumId w:val="19"/>
  </w:num>
  <w:num w:numId="14">
    <w:abstractNumId w:val="12"/>
  </w:num>
  <w:num w:numId="15">
    <w:abstractNumId w:val="11"/>
  </w:num>
  <w:num w:numId="16">
    <w:abstractNumId w:val="20"/>
  </w:num>
  <w:num w:numId="17">
    <w:abstractNumId w:val="7"/>
  </w:num>
  <w:num w:numId="18">
    <w:abstractNumId w:val="16"/>
  </w:num>
  <w:num w:numId="19">
    <w:abstractNumId w:val="13"/>
  </w:num>
  <w:num w:numId="20">
    <w:abstractNumId w:val="14"/>
  </w:num>
  <w:num w:numId="21">
    <w:abstractNumId w:val="8"/>
  </w:num>
  <w:num w:numId="22">
    <w:abstractNumId w:val="0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CF7"/>
    <w:rsid w:val="00014C9E"/>
    <w:rsid w:val="000461A4"/>
    <w:rsid w:val="000520A9"/>
    <w:rsid w:val="00057C08"/>
    <w:rsid w:val="000A084C"/>
    <w:rsid w:val="000B1F5A"/>
    <w:rsid w:val="000B3DAE"/>
    <w:rsid w:val="00123AEF"/>
    <w:rsid w:val="001454F3"/>
    <w:rsid w:val="001679EC"/>
    <w:rsid w:val="001A09F9"/>
    <w:rsid w:val="001C73B0"/>
    <w:rsid w:val="001D6C8E"/>
    <w:rsid w:val="001E2742"/>
    <w:rsid w:val="00210593"/>
    <w:rsid w:val="002753E7"/>
    <w:rsid w:val="00280050"/>
    <w:rsid w:val="002843CA"/>
    <w:rsid w:val="0029035E"/>
    <w:rsid w:val="0029212F"/>
    <w:rsid w:val="002C2BB3"/>
    <w:rsid w:val="002D2B2C"/>
    <w:rsid w:val="002D4FAC"/>
    <w:rsid w:val="002E366E"/>
    <w:rsid w:val="002E4BAA"/>
    <w:rsid w:val="00306540"/>
    <w:rsid w:val="00317349"/>
    <w:rsid w:val="00333E45"/>
    <w:rsid w:val="00350B3F"/>
    <w:rsid w:val="00356FAE"/>
    <w:rsid w:val="00360F06"/>
    <w:rsid w:val="00396D5D"/>
    <w:rsid w:val="003C0861"/>
    <w:rsid w:val="003D7211"/>
    <w:rsid w:val="003E792F"/>
    <w:rsid w:val="00445CF7"/>
    <w:rsid w:val="00454F29"/>
    <w:rsid w:val="004A7CE5"/>
    <w:rsid w:val="004D7FE9"/>
    <w:rsid w:val="00554E1B"/>
    <w:rsid w:val="0057366E"/>
    <w:rsid w:val="005C350B"/>
    <w:rsid w:val="00711FCC"/>
    <w:rsid w:val="007543DA"/>
    <w:rsid w:val="00780624"/>
    <w:rsid w:val="007811D4"/>
    <w:rsid w:val="007B6AF5"/>
    <w:rsid w:val="00802985"/>
    <w:rsid w:val="008046EA"/>
    <w:rsid w:val="00831EB0"/>
    <w:rsid w:val="00844575"/>
    <w:rsid w:val="00845E81"/>
    <w:rsid w:val="00851F09"/>
    <w:rsid w:val="00860855"/>
    <w:rsid w:val="00874A11"/>
    <w:rsid w:val="00933B6C"/>
    <w:rsid w:val="00934E65"/>
    <w:rsid w:val="0096236C"/>
    <w:rsid w:val="00983A7E"/>
    <w:rsid w:val="0098478D"/>
    <w:rsid w:val="00995709"/>
    <w:rsid w:val="009C6EAF"/>
    <w:rsid w:val="009E56A1"/>
    <w:rsid w:val="00A20D2B"/>
    <w:rsid w:val="00A238DE"/>
    <w:rsid w:val="00A601E5"/>
    <w:rsid w:val="00A664F0"/>
    <w:rsid w:val="00A76709"/>
    <w:rsid w:val="00AA6A44"/>
    <w:rsid w:val="00AB7468"/>
    <w:rsid w:val="00AC4939"/>
    <w:rsid w:val="00AD34AD"/>
    <w:rsid w:val="00B16506"/>
    <w:rsid w:val="00B44715"/>
    <w:rsid w:val="00B61F74"/>
    <w:rsid w:val="00BB4F22"/>
    <w:rsid w:val="00BC2280"/>
    <w:rsid w:val="00BE5FAE"/>
    <w:rsid w:val="00C45AF2"/>
    <w:rsid w:val="00C54C33"/>
    <w:rsid w:val="00C55774"/>
    <w:rsid w:val="00C6101F"/>
    <w:rsid w:val="00C776F3"/>
    <w:rsid w:val="00C83831"/>
    <w:rsid w:val="00C8668A"/>
    <w:rsid w:val="00CD2EFF"/>
    <w:rsid w:val="00CD4968"/>
    <w:rsid w:val="00CE075D"/>
    <w:rsid w:val="00D40C73"/>
    <w:rsid w:val="00D445FF"/>
    <w:rsid w:val="00D4756D"/>
    <w:rsid w:val="00DA7C41"/>
    <w:rsid w:val="00DA7E4D"/>
    <w:rsid w:val="00DF22D3"/>
    <w:rsid w:val="00E01395"/>
    <w:rsid w:val="00E1046D"/>
    <w:rsid w:val="00E16CA7"/>
    <w:rsid w:val="00E447A2"/>
    <w:rsid w:val="00E70585"/>
    <w:rsid w:val="00E82202"/>
    <w:rsid w:val="00E85630"/>
    <w:rsid w:val="00EA2496"/>
    <w:rsid w:val="00EA668D"/>
    <w:rsid w:val="00ED07B5"/>
    <w:rsid w:val="00ED3415"/>
    <w:rsid w:val="00EE59C3"/>
    <w:rsid w:val="00F14D6C"/>
    <w:rsid w:val="00F21B6E"/>
    <w:rsid w:val="00F33DA2"/>
    <w:rsid w:val="00FA7B1A"/>
    <w:rsid w:val="00FB0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92CEED5"/>
  <w15:chartTrackingRefBased/>
  <w15:docId w15:val="{C0FF33A5-36CF-4357-BF7C-0D225C8E3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45CF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046E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5CF7"/>
  </w:style>
  <w:style w:type="paragraph" w:styleId="Footer">
    <w:name w:val="footer"/>
    <w:basedOn w:val="Normal"/>
    <w:link w:val="Foot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5CF7"/>
  </w:style>
  <w:style w:type="paragraph" w:styleId="BodyText">
    <w:name w:val="Body Text"/>
    <w:basedOn w:val="Normal"/>
    <w:link w:val="BodyTextChar"/>
    <w:uiPriority w:val="1"/>
    <w:qFormat/>
    <w:rsid w:val="00445CF7"/>
    <w:rPr>
      <w:sz w:val="17"/>
      <w:szCs w:val="17"/>
    </w:rPr>
  </w:style>
  <w:style w:type="character" w:customStyle="1" w:styleId="BodyTextChar">
    <w:name w:val="Body Text Char"/>
    <w:basedOn w:val="DefaultParagraphFont"/>
    <w:link w:val="BodyText"/>
    <w:uiPriority w:val="1"/>
    <w:rsid w:val="00445CF7"/>
    <w:rPr>
      <w:rFonts w:ascii="Arial" w:eastAsia="Arial" w:hAnsi="Arial" w:cs="Arial"/>
      <w:sz w:val="17"/>
      <w:szCs w:val="17"/>
      <w:lang w:val="en-US"/>
    </w:rPr>
  </w:style>
  <w:style w:type="character" w:styleId="Hyperlink">
    <w:name w:val="Hyperlink"/>
    <w:basedOn w:val="DefaultParagraphFont"/>
    <w:uiPriority w:val="99"/>
    <w:unhideWhenUsed/>
    <w:rsid w:val="00445C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5CF7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445CF7"/>
    <w:pPr>
      <w:spacing w:before="94"/>
      <w:ind w:left="11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5C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CF7"/>
    <w:rPr>
      <w:rFonts w:ascii="Segoe UI" w:eastAsia="Arial" w:hAnsi="Segoe UI" w:cs="Segoe UI"/>
      <w:sz w:val="18"/>
      <w:szCs w:val="18"/>
      <w:lang w:val="en-US"/>
    </w:rPr>
  </w:style>
  <w:style w:type="paragraph" w:styleId="ListParagraph">
    <w:name w:val="List Paragraph"/>
    <w:aliases w:val="Number 2"/>
    <w:basedOn w:val="Normal"/>
    <w:uiPriority w:val="1"/>
    <w:qFormat/>
    <w:rsid w:val="00445CF7"/>
    <w:pPr>
      <w:spacing w:before="70"/>
      <w:ind w:left="581" w:hanging="357"/>
    </w:pPr>
  </w:style>
  <w:style w:type="character" w:styleId="CommentReference">
    <w:name w:val="annotation reference"/>
    <w:basedOn w:val="DefaultParagraphFont"/>
    <w:uiPriority w:val="99"/>
    <w:semiHidden/>
    <w:unhideWhenUsed/>
    <w:rsid w:val="00445C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5CF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5CF7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1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1F5A"/>
    <w:rPr>
      <w:rFonts w:ascii="Arial" w:eastAsia="Arial" w:hAnsi="Arial" w:cs="Arial"/>
      <w:b/>
      <w:bCs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8046E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customStyle="1" w:styleId="definition">
    <w:name w:val="definition"/>
    <w:basedOn w:val="Normal"/>
    <w:rsid w:val="008046E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paragraph">
    <w:name w:val="paragraph"/>
    <w:basedOn w:val="Normal"/>
    <w:rsid w:val="008046E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table" w:customStyle="1" w:styleId="TableGrid">
    <w:name w:val="TableGrid"/>
    <w:rsid w:val="00D4756D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38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alth.gov.a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718010-9878-4844-9DCE-F48DFCD75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3</Pages>
  <Words>669</Words>
  <Characters>3590</Characters>
  <Application>Microsoft Office Word</Application>
  <DocSecurity>0</DocSecurity>
  <Lines>87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minor variation to a medicinal cannabis licence</dc:title>
  <dc:subject/>
  <dc:creator>Therapeutic Goods Administration</dc:creator>
  <cp:keywords/>
  <dc:description/>
  <cp:lastModifiedBy>PITKIN, Brendan</cp:lastModifiedBy>
  <cp:revision>30</cp:revision>
  <dcterms:created xsi:type="dcterms:W3CDTF">2021-12-22T20:40:00Z</dcterms:created>
  <dcterms:modified xsi:type="dcterms:W3CDTF">2022-04-12T02:25:00Z</dcterms:modified>
</cp:coreProperties>
</file>